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43690" w14:textId="128E4FC3" w:rsidR="00642AEB" w:rsidRDefault="00643798" w:rsidP="00643798">
      <w:pPr>
        <w:spacing w:after="0" w:line="240" w:lineRule="auto"/>
        <w:rPr>
          <w:rFonts w:ascii="Arial" w:hAnsi="Arial" w:cs="Arial"/>
          <w:color w:val="806000" w:themeColor="accent4" w:themeShade="8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896A2C2" wp14:editId="7D31C1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8054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261" y="21337"/>
                <wp:lineTo x="212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PC_acropo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662" cy="1594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889" w:rsidRPr="00524186">
        <w:rPr>
          <w:rFonts w:ascii="Arial" w:hAnsi="Arial" w:cs="Arial"/>
          <w:sz w:val="40"/>
        </w:rPr>
        <w:t xml:space="preserve">Katelyn Gould </w:t>
      </w:r>
      <w:r w:rsidR="00524186" w:rsidRPr="00524186">
        <w:rPr>
          <w:rFonts w:ascii="Arial" w:hAnsi="Arial" w:cs="Arial"/>
          <w:sz w:val="32"/>
        </w:rPr>
        <w:tab/>
      </w:r>
      <w:r w:rsidR="00E952ED">
        <w:rPr>
          <w:rFonts w:ascii="Arial" w:hAnsi="Arial" w:cs="Arial"/>
        </w:rPr>
        <w:t xml:space="preserve">                       </w:t>
      </w:r>
      <w:r w:rsidR="000A66B3">
        <w:rPr>
          <w:rFonts w:ascii="Arial" w:hAnsi="Arial" w:cs="Arial"/>
        </w:rPr>
        <w:t xml:space="preserve">               </w:t>
      </w:r>
      <w:r w:rsidR="009C3F69">
        <w:rPr>
          <w:rFonts w:ascii="Arial" w:hAnsi="Arial" w:cs="Arial"/>
        </w:rPr>
        <w:t xml:space="preserve">      </w:t>
      </w:r>
      <w:r w:rsidR="00DF1CA8">
        <w:rPr>
          <w:rFonts w:ascii="Arial" w:hAnsi="Arial" w:cs="Arial"/>
        </w:rPr>
        <w:t xml:space="preserve"> </w:t>
      </w:r>
      <w:r w:rsidR="009C3F69">
        <w:rPr>
          <w:rFonts w:ascii="Arial" w:hAnsi="Arial" w:cs="Arial"/>
        </w:rPr>
        <w:t xml:space="preserve">  </w:t>
      </w:r>
      <w:hyperlink r:id="rId9" w:history="1">
        <w:r w:rsidR="009A5C35" w:rsidRPr="009A5C35">
          <w:rPr>
            <w:rStyle w:val="Hyperlink"/>
            <w:rFonts w:ascii="Arial" w:hAnsi="Arial" w:cs="Arial"/>
            <w:color w:val="385623" w:themeColor="accent6" w:themeShade="80"/>
            <w:sz w:val="20"/>
            <w:szCs w:val="20"/>
            <w:u w:val="none"/>
          </w:rPr>
          <w:t>Gould054@live.unc.edu</w:t>
        </w:r>
      </w:hyperlink>
    </w:p>
    <w:p w14:paraId="45DC8E0E" w14:textId="7615C33D" w:rsidR="004418ED" w:rsidRPr="00E952ED" w:rsidRDefault="00682C61" w:rsidP="000E4F6B">
      <w:pPr>
        <w:spacing w:after="0" w:line="240" w:lineRule="auto"/>
        <w:rPr>
          <w:rStyle w:val="Hyperlink"/>
          <w:rFonts w:ascii="Arial" w:hAnsi="Arial" w:cs="Arial"/>
          <w:color w:val="385623" w:themeColor="accent6" w:themeShade="80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806000" w:themeColor="accent4" w:themeShade="80"/>
          <w:sz w:val="20"/>
          <w:szCs w:val="20"/>
          <w:u w:val="none"/>
        </w:rPr>
        <w:t>PhD</w:t>
      </w:r>
      <w:r w:rsidR="008741E4">
        <w:rPr>
          <w:rStyle w:val="Hyperlink"/>
          <w:rFonts w:ascii="Arial" w:hAnsi="Arial" w:cs="Arial"/>
          <w:color w:val="806000" w:themeColor="accent4" w:themeShade="80"/>
          <w:sz w:val="20"/>
          <w:szCs w:val="20"/>
          <w:u w:val="none"/>
        </w:rPr>
        <w:t xml:space="preserve"> Candidate</w:t>
      </w:r>
      <w:r>
        <w:rPr>
          <w:rStyle w:val="Hyperlink"/>
          <w:rFonts w:ascii="Arial" w:hAnsi="Arial" w:cs="Arial"/>
          <w:color w:val="806000" w:themeColor="accent4" w:themeShade="80"/>
          <w:sz w:val="20"/>
          <w:szCs w:val="20"/>
          <w:u w:val="none"/>
        </w:rPr>
        <w:t xml:space="preserve"> in Biology, UNC Chapel Hill, NC</w:t>
      </w:r>
      <w:r w:rsidR="006D4283" w:rsidRPr="00440351">
        <w:rPr>
          <w:rStyle w:val="Hyperlink"/>
          <w:rFonts w:ascii="Arial" w:hAnsi="Arial" w:cs="Arial"/>
          <w:color w:val="806000" w:themeColor="accent4" w:themeShade="80"/>
          <w:sz w:val="20"/>
          <w:szCs w:val="20"/>
          <w:u w:val="none"/>
        </w:rPr>
        <w:t xml:space="preserve"> </w:t>
      </w:r>
      <w:r w:rsidR="00E952ED">
        <w:rPr>
          <w:rStyle w:val="Hyperlink"/>
          <w:rFonts w:ascii="Arial" w:hAnsi="Arial" w:cs="Arial"/>
          <w:color w:val="806000" w:themeColor="accent4" w:themeShade="80"/>
          <w:sz w:val="20"/>
          <w:szCs w:val="20"/>
          <w:u w:val="none"/>
        </w:rPr>
        <w:t xml:space="preserve"> </w:t>
      </w:r>
      <w:r w:rsidR="008741E4">
        <w:rPr>
          <w:rStyle w:val="Hyperlink"/>
          <w:rFonts w:ascii="Arial" w:hAnsi="Arial" w:cs="Arial"/>
          <w:color w:val="806000" w:themeColor="accent4" w:themeShade="80"/>
          <w:sz w:val="20"/>
          <w:szCs w:val="20"/>
          <w:u w:val="none"/>
        </w:rPr>
        <w:t xml:space="preserve"> </w:t>
      </w:r>
      <w:r w:rsidR="006D4283" w:rsidRPr="00440351">
        <w:rPr>
          <w:rStyle w:val="Hyperlink"/>
          <w:rFonts w:ascii="Arial" w:hAnsi="Arial" w:cs="Arial"/>
          <w:color w:val="806000" w:themeColor="accent4" w:themeShade="80"/>
          <w:sz w:val="20"/>
          <w:szCs w:val="20"/>
          <w:u w:val="none"/>
        </w:rPr>
        <w:t xml:space="preserve"> </w:t>
      </w:r>
      <w:r w:rsidR="00C302FF">
        <w:rPr>
          <w:rStyle w:val="Hyperlink"/>
          <w:rFonts w:ascii="Arial" w:hAnsi="Arial" w:cs="Arial"/>
          <w:color w:val="806000" w:themeColor="accent4" w:themeShade="80"/>
          <w:sz w:val="20"/>
          <w:szCs w:val="20"/>
          <w:u w:val="none"/>
        </w:rPr>
        <w:t xml:space="preserve">    </w:t>
      </w:r>
      <w:r w:rsidR="009C3F69">
        <w:rPr>
          <w:rStyle w:val="Hyperlink"/>
          <w:rFonts w:ascii="Arial" w:hAnsi="Arial" w:cs="Arial"/>
          <w:color w:val="806000" w:themeColor="accent4" w:themeShade="80"/>
          <w:sz w:val="20"/>
          <w:szCs w:val="20"/>
          <w:u w:val="none"/>
        </w:rPr>
        <w:t xml:space="preserve">     </w:t>
      </w:r>
      <w:r w:rsidR="00E133B9">
        <w:rPr>
          <w:rStyle w:val="Hyperlink"/>
          <w:rFonts w:ascii="Arial" w:hAnsi="Arial" w:cs="Arial"/>
          <w:color w:val="806000" w:themeColor="accent4" w:themeShade="80"/>
          <w:sz w:val="20"/>
          <w:szCs w:val="20"/>
          <w:u w:val="none"/>
        </w:rPr>
        <w:t xml:space="preserve">                              </w:t>
      </w:r>
      <w:r w:rsidR="00E133B9">
        <w:rPr>
          <w:rStyle w:val="Hyperlink"/>
          <w:rFonts w:ascii="Arial" w:hAnsi="Arial" w:cs="Arial"/>
          <w:color w:val="385623" w:themeColor="accent6" w:themeShade="80"/>
          <w:sz w:val="20"/>
          <w:szCs w:val="20"/>
          <w:u w:val="none"/>
        </w:rPr>
        <w:t>Carrboro, NC</w:t>
      </w:r>
      <w:hyperlink r:id="rId10" w:history="1"/>
    </w:p>
    <w:p w14:paraId="48D09220" w14:textId="28419CC9" w:rsidR="00440351" w:rsidRDefault="00642AEB" w:rsidP="000E4F6B">
      <w:pPr>
        <w:spacing w:after="0" w:line="240" w:lineRule="auto"/>
        <w:rPr>
          <w:rStyle w:val="Hyperlink"/>
          <w:rFonts w:ascii="Arial" w:hAnsi="Arial" w:cs="Arial"/>
          <w:color w:val="385623" w:themeColor="accent6" w:themeShade="80"/>
          <w:sz w:val="20"/>
          <w:szCs w:val="20"/>
          <w:u w:val="none"/>
        </w:rPr>
      </w:pPr>
      <w:r w:rsidRPr="00440351">
        <w:rPr>
          <w:rFonts w:ascii="Arial" w:hAnsi="Arial" w:cs="Arial"/>
          <w:color w:val="806000" w:themeColor="accent4" w:themeShade="80"/>
          <w:sz w:val="20"/>
          <w:szCs w:val="20"/>
        </w:rPr>
        <w:t>Coral Ecophysiology and</w:t>
      </w:r>
      <w:r>
        <w:rPr>
          <w:rFonts w:ascii="Arial" w:hAnsi="Arial" w:cs="Arial"/>
          <w:color w:val="806000" w:themeColor="accent4" w:themeShade="80"/>
          <w:sz w:val="20"/>
          <w:szCs w:val="20"/>
        </w:rPr>
        <w:t xml:space="preserve"> Restoration   </w:t>
      </w:r>
      <w:r w:rsidR="00524186" w:rsidRPr="00440351">
        <w:rPr>
          <w:rStyle w:val="Hyperlink"/>
          <w:rFonts w:ascii="Arial" w:hAnsi="Arial" w:cs="Arial"/>
          <w:color w:val="385623" w:themeColor="accent6" w:themeShade="80"/>
          <w:sz w:val="20"/>
          <w:szCs w:val="20"/>
          <w:u w:val="none"/>
        </w:rPr>
        <w:t xml:space="preserve">                      </w:t>
      </w:r>
      <w:r w:rsidR="00C302FF">
        <w:rPr>
          <w:rStyle w:val="Hyperlink"/>
          <w:rFonts w:ascii="Arial" w:hAnsi="Arial" w:cs="Arial"/>
          <w:color w:val="385623" w:themeColor="accent6" w:themeShade="80"/>
          <w:sz w:val="20"/>
          <w:szCs w:val="20"/>
          <w:u w:val="none"/>
        </w:rPr>
        <w:t xml:space="preserve">   </w:t>
      </w:r>
      <w:r w:rsidR="009C3F69">
        <w:rPr>
          <w:rStyle w:val="Hyperlink"/>
          <w:rFonts w:ascii="Arial" w:hAnsi="Arial" w:cs="Arial"/>
          <w:color w:val="385623" w:themeColor="accent6" w:themeShade="80"/>
          <w:sz w:val="20"/>
          <w:szCs w:val="20"/>
          <w:u w:val="none"/>
        </w:rPr>
        <w:t xml:space="preserve">  </w:t>
      </w:r>
      <w:r w:rsidR="00C302FF">
        <w:rPr>
          <w:rStyle w:val="Hyperlink"/>
          <w:rFonts w:ascii="Arial" w:hAnsi="Arial" w:cs="Arial"/>
          <w:color w:val="385623" w:themeColor="accent6" w:themeShade="80"/>
          <w:sz w:val="20"/>
          <w:szCs w:val="20"/>
          <w:u w:val="none"/>
        </w:rPr>
        <w:t xml:space="preserve">  </w:t>
      </w:r>
      <w:r w:rsidR="009C3F69">
        <w:rPr>
          <w:rStyle w:val="Hyperlink"/>
          <w:rFonts w:ascii="Arial" w:hAnsi="Arial" w:cs="Arial"/>
          <w:color w:val="385623" w:themeColor="accent6" w:themeShade="80"/>
          <w:sz w:val="20"/>
          <w:szCs w:val="20"/>
          <w:u w:val="none"/>
        </w:rPr>
        <w:t xml:space="preserve">          </w:t>
      </w:r>
      <w:r w:rsidR="00524186" w:rsidRPr="00440351">
        <w:rPr>
          <w:rStyle w:val="Hyperlink"/>
          <w:rFonts w:ascii="Arial" w:hAnsi="Arial" w:cs="Arial"/>
          <w:color w:val="385623" w:themeColor="accent6" w:themeShade="80"/>
          <w:sz w:val="20"/>
          <w:szCs w:val="20"/>
          <w:u w:val="none"/>
        </w:rPr>
        <w:t xml:space="preserve">       </w:t>
      </w:r>
      <w:r w:rsidR="009C3F69">
        <w:rPr>
          <w:rStyle w:val="Hyperlink"/>
          <w:rFonts w:ascii="Arial" w:hAnsi="Arial" w:cs="Arial"/>
          <w:color w:val="385623" w:themeColor="accent6" w:themeShade="80"/>
          <w:sz w:val="20"/>
          <w:szCs w:val="20"/>
          <w:u w:val="none"/>
        </w:rPr>
        <w:t xml:space="preserve"> </w:t>
      </w:r>
      <w:r w:rsidR="00524186" w:rsidRPr="00440351">
        <w:rPr>
          <w:rStyle w:val="Hyperlink"/>
          <w:rFonts w:ascii="Arial" w:hAnsi="Arial" w:cs="Arial"/>
          <w:color w:val="385623" w:themeColor="accent6" w:themeShade="80"/>
          <w:sz w:val="20"/>
          <w:szCs w:val="20"/>
          <w:u w:val="none"/>
        </w:rPr>
        <w:t xml:space="preserve">    </w:t>
      </w:r>
      <w:r w:rsidR="000E4F6B">
        <w:rPr>
          <w:rStyle w:val="Hyperlink"/>
          <w:rFonts w:ascii="Arial" w:hAnsi="Arial" w:cs="Arial"/>
          <w:color w:val="385623" w:themeColor="accent6" w:themeShade="80"/>
          <w:sz w:val="20"/>
          <w:szCs w:val="20"/>
          <w:u w:val="none"/>
        </w:rPr>
        <w:t xml:space="preserve">  </w:t>
      </w:r>
      <w:r w:rsidR="00524186" w:rsidRPr="00440351">
        <w:rPr>
          <w:rStyle w:val="Hyperlink"/>
          <w:rFonts w:ascii="Arial" w:hAnsi="Arial" w:cs="Arial"/>
          <w:color w:val="385623" w:themeColor="accent6" w:themeShade="80"/>
          <w:sz w:val="20"/>
          <w:szCs w:val="20"/>
          <w:u w:val="none"/>
        </w:rPr>
        <w:t xml:space="preserve"> (303) 406-8799</w:t>
      </w:r>
    </w:p>
    <w:p w14:paraId="78289545" w14:textId="77777777" w:rsidR="00446342" w:rsidRDefault="00446342" w:rsidP="000E4F6B">
      <w:pPr>
        <w:spacing w:after="0" w:line="240" w:lineRule="auto"/>
        <w:rPr>
          <w:rStyle w:val="Hyperlink"/>
          <w:rFonts w:ascii="Arial" w:hAnsi="Arial" w:cs="Arial"/>
          <w:color w:val="385623" w:themeColor="accent6" w:themeShade="80"/>
          <w:sz w:val="20"/>
          <w:szCs w:val="20"/>
          <w:u w:val="none"/>
        </w:rPr>
      </w:pPr>
    </w:p>
    <w:p w14:paraId="141E1BDD" w14:textId="42881265" w:rsidR="008741E4" w:rsidRDefault="008741E4" w:rsidP="008741E4">
      <w:pPr>
        <w:spacing w:after="0" w:line="240" w:lineRule="auto"/>
        <w:jc w:val="both"/>
        <w:rPr>
          <w:rFonts w:ascii="Arial" w:hAnsi="Arial" w:cs="Arial"/>
          <w:color w:val="806000" w:themeColor="accent4" w:themeShade="80"/>
          <w:sz w:val="20"/>
          <w:szCs w:val="20"/>
        </w:rPr>
      </w:pPr>
      <w:r>
        <w:rPr>
          <w:rFonts w:ascii="Arial" w:hAnsi="Arial" w:cs="Arial"/>
          <w:color w:val="806000" w:themeColor="accent4" w:themeShade="80"/>
          <w:sz w:val="20"/>
          <w:szCs w:val="20"/>
        </w:rPr>
        <w:t xml:space="preserve">B.S. in Biology and Environmental Sciences </w:t>
      </w:r>
      <w:r>
        <w:rPr>
          <w:rFonts w:ascii="Arial" w:hAnsi="Arial" w:cs="Arial"/>
          <w:color w:val="806000" w:themeColor="accent4" w:themeShade="80"/>
          <w:sz w:val="20"/>
          <w:szCs w:val="20"/>
        </w:rPr>
        <w:tab/>
      </w:r>
      <w:r>
        <w:rPr>
          <w:rFonts w:ascii="Arial" w:hAnsi="Arial" w:cs="Arial"/>
          <w:color w:val="806000" w:themeColor="accent4" w:themeShade="80"/>
          <w:sz w:val="20"/>
          <w:szCs w:val="20"/>
        </w:rPr>
        <w:tab/>
      </w:r>
      <w:r>
        <w:rPr>
          <w:rFonts w:ascii="Arial" w:hAnsi="Arial" w:cs="Arial"/>
          <w:color w:val="806000" w:themeColor="accent4" w:themeShade="80"/>
          <w:sz w:val="20"/>
          <w:szCs w:val="20"/>
        </w:rPr>
        <w:tab/>
      </w:r>
      <w:r>
        <w:rPr>
          <w:rFonts w:ascii="Arial" w:hAnsi="Arial" w:cs="Arial"/>
          <w:color w:val="806000" w:themeColor="accent4" w:themeShade="80"/>
          <w:sz w:val="20"/>
          <w:szCs w:val="20"/>
        </w:rPr>
        <w:tab/>
      </w:r>
      <w:r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Pr="002F64B7">
        <w:rPr>
          <w:rFonts w:ascii="Arial" w:hAnsi="Arial" w:cs="Arial"/>
          <w:sz w:val="20"/>
          <w:szCs w:val="20"/>
        </w:rPr>
        <w:t xml:space="preserve">   </w:t>
      </w:r>
    </w:p>
    <w:p w14:paraId="259D8DE0" w14:textId="7503663C" w:rsidR="00B42C4E" w:rsidRPr="00563C45" w:rsidRDefault="008741E4" w:rsidP="008741E4">
      <w:p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24"/>
          <w:szCs w:val="24"/>
          <w:u w:val="none"/>
        </w:rPr>
      </w:pPr>
      <w:r>
        <w:rPr>
          <w:rFonts w:ascii="Arial" w:hAnsi="Arial" w:cs="Arial"/>
          <w:color w:val="806000" w:themeColor="accent4" w:themeShade="80"/>
          <w:sz w:val="20"/>
          <w:szCs w:val="20"/>
        </w:rPr>
        <w:t xml:space="preserve">Regis University, Denver, CO   </w:t>
      </w:r>
      <w:r w:rsidRPr="00440351">
        <w:rPr>
          <w:rStyle w:val="Hyperlink"/>
          <w:rFonts w:ascii="Arial" w:hAnsi="Arial" w:cs="Arial"/>
          <w:color w:val="385623" w:themeColor="accent6" w:themeShade="80"/>
          <w:sz w:val="20"/>
          <w:szCs w:val="20"/>
          <w:u w:val="none"/>
        </w:rPr>
        <w:t xml:space="preserve">                      </w:t>
      </w:r>
      <w:r>
        <w:rPr>
          <w:rStyle w:val="Hyperlink"/>
          <w:rFonts w:ascii="Arial" w:hAnsi="Arial" w:cs="Arial"/>
          <w:color w:val="385623" w:themeColor="accent6" w:themeShade="80"/>
          <w:sz w:val="20"/>
          <w:szCs w:val="20"/>
          <w:u w:val="none"/>
        </w:rPr>
        <w:t xml:space="preserve">                 </w:t>
      </w:r>
      <w:r w:rsidRPr="00440351">
        <w:rPr>
          <w:rStyle w:val="Hyperlink"/>
          <w:rFonts w:ascii="Arial" w:hAnsi="Arial" w:cs="Arial"/>
          <w:color w:val="385623" w:themeColor="accent6" w:themeShade="80"/>
          <w:sz w:val="20"/>
          <w:szCs w:val="20"/>
          <w:u w:val="none"/>
        </w:rPr>
        <w:t xml:space="preserve">       </w:t>
      </w:r>
      <w:r>
        <w:rPr>
          <w:rStyle w:val="Hyperlink"/>
          <w:rFonts w:ascii="Arial" w:hAnsi="Arial" w:cs="Arial"/>
          <w:color w:val="385623" w:themeColor="accent6" w:themeShade="80"/>
          <w:sz w:val="20"/>
          <w:szCs w:val="20"/>
          <w:u w:val="none"/>
        </w:rPr>
        <w:t xml:space="preserve"> </w:t>
      </w:r>
      <w:r w:rsidRPr="00440351">
        <w:rPr>
          <w:rStyle w:val="Hyperlink"/>
          <w:rFonts w:ascii="Arial" w:hAnsi="Arial" w:cs="Arial"/>
          <w:color w:val="385623" w:themeColor="accent6" w:themeShade="80"/>
          <w:sz w:val="20"/>
          <w:szCs w:val="20"/>
          <w:u w:val="none"/>
        </w:rPr>
        <w:t xml:space="preserve">    </w:t>
      </w:r>
      <w:r>
        <w:rPr>
          <w:rStyle w:val="Hyperlink"/>
          <w:rFonts w:ascii="Arial" w:hAnsi="Arial" w:cs="Arial"/>
          <w:color w:val="385623" w:themeColor="accent6" w:themeShade="80"/>
          <w:sz w:val="20"/>
          <w:szCs w:val="20"/>
          <w:u w:val="none"/>
        </w:rPr>
        <w:t xml:space="preserve">  </w:t>
      </w:r>
      <w:r w:rsidRPr="00440351">
        <w:rPr>
          <w:rStyle w:val="Hyperlink"/>
          <w:rFonts w:ascii="Arial" w:hAnsi="Arial" w:cs="Arial"/>
          <w:color w:val="385623" w:themeColor="accent6" w:themeShade="80"/>
          <w:sz w:val="20"/>
          <w:szCs w:val="20"/>
          <w:u w:val="none"/>
        </w:rPr>
        <w:t xml:space="preserve"> </w:t>
      </w:r>
    </w:p>
    <w:p w14:paraId="31BFCD6F" w14:textId="77777777" w:rsidR="004674F4" w:rsidRDefault="004674F4" w:rsidP="000E4F6B">
      <w:p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24"/>
          <w:szCs w:val="24"/>
        </w:rPr>
      </w:pPr>
    </w:p>
    <w:p w14:paraId="65D0135B" w14:textId="0D0D20E7" w:rsidR="00C15EBC" w:rsidRDefault="00123FC4" w:rsidP="00123FC4">
      <w:pPr>
        <w:spacing w:after="0" w:line="240" w:lineRule="auto"/>
        <w:ind w:left="3600"/>
        <w:jc w:val="both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hAnsi="Arial" w:cs="Arial"/>
          <w:color w:val="385623" w:themeColor="accent6" w:themeShade="80"/>
          <w:sz w:val="24"/>
          <w:szCs w:val="24"/>
        </w:rPr>
        <w:t>Research Focus</w:t>
      </w:r>
      <w:r>
        <w:rPr>
          <w:rStyle w:val="Hyperlink"/>
          <w:rFonts w:ascii="Arial" w:hAnsi="Arial" w:cs="Arial"/>
          <w:color w:val="385623" w:themeColor="accent6" w:themeShade="80"/>
          <w:sz w:val="20"/>
          <w:szCs w:val="20"/>
          <w:u w:val="none"/>
        </w:rPr>
        <w:t xml:space="preserve">: </w:t>
      </w:r>
      <w:r w:rsidR="00E12610">
        <w:rPr>
          <w:rStyle w:val="Hyperlink"/>
          <w:rFonts w:ascii="Arial" w:hAnsi="Arial" w:cs="Arial"/>
          <w:color w:val="385623" w:themeColor="accent6" w:themeShade="80"/>
          <w:sz w:val="20"/>
          <w:szCs w:val="20"/>
          <w:u w:val="none"/>
        </w:rPr>
        <w:t xml:space="preserve">I </w:t>
      </w:r>
      <w:r w:rsidRPr="00613E8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study reef-building corals in the Caribbean to understand how temperature determines 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fitness</w:t>
      </w:r>
      <w:r w:rsidRPr="00613E8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and responses to climate change. I integrate physiological, ecological, and novel restoration technique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s </w:t>
      </w:r>
      <w:r w:rsidRPr="00613E8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to identify environments and circumstances that lead to increased survival. I aim to publicize my results across the field and within a conservation context around the globe. </w:t>
      </w:r>
    </w:p>
    <w:p w14:paraId="648738F6" w14:textId="77777777" w:rsidR="0092079E" w:rsidRDefault="0092079E" w:rsidP="00123FC4">
      <w:pPr>
        <w:spacing w:after="0" w:line="240" w:lineRule="auto"/>
        <w:jc w:val="both"/>
        <w:rPr>
          <w:rStyle w:val="Hyperlink"/>
          <w:rFonts w:ascii="Arial" w:hAnsi="Arial" w:cs="Arial"/>
          <w:color w:val="806000" w:themeColor="accent4" w:themeShade="80"/>
          <w:sz w:val="24"/>
          <w:szCs w:val="20"/>
          <w:u w:val="none"/>
        </w:rPr>
      </w:pPr>
    </w:p>
    <w:p w14:paraId="1B228D60" w14:textId="2440C9B7" w:rsidR="00123FC4" w:rsidRPr="00440351" w:rsidRDefault="00123FC4" w:rsidP="00123FC4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4"/>
          <w:szCs w:val="20"/>
          <w:u w:val="none"/>
        </w:rPr>
      </w:pPr>
      <w:r w:rsidRPr="00B63E21">
        <w:rPr>
          <w:rStyle w:val="Hyperlink"/>
          <w:rFonts w:ascii="Arial" w:hAnsi="Arial" w:cs="Arial"/>
          <w:color w:val="806000" w:themeColor="accent4" w:themeShade="80"/>
          <w:sz w:val="24"/>
          <w:szCs w:val="20"/>
          <w:u w:val="none"/>
        </w:rPr>
        <w:t>CERTIFICATIONS</w:t>
      </w:r>
      <w:r w:rsidRPr="00B63E21">
        <w:rPr>
          <w:rStyle w:val="Hyperlink"/>
          <w:rFonts w:ascii="Arial" w:hAnsi="Arial" w:cs="Arial"/>
          <w:color w:val="806000" w:themeColor="accent4" w:themeShade="80"/>
          <w:sz w:val="24"/>
          <w:szCs w:val="20"/>
          <w:u w:val="none"/>
        </w:rPr>
        <w:tab/>
      </w:r>
      <w:r w:rsidRPr="00B63E21">
        <w:rPr>
          <w:rStyle w:val="Hyperlink"/>
          <w:rFonts w:ascii="Arial" w:hAnsi="Arial" w:cs="Arial"/>
          <w:color w:val="806000" w:themeColor="accent4" w:themeShade="80"/>
          <w:sz w:val="24"/>
          <w:szCs w:val="20"/>
          <w:u w:val="none"/>
        </w:rPr>
        <w:tab/>
        <w:t xml:space="preserve"> </w:t>
      </w:r>
      <w:r>
        <w:rPr>
          <w:rStyle w:val="Hyperlink"/>
          <w:rFonts w:ascii="Arial" w:hAnsi="Arial" w:cs="Arial"/>
          <w:color w:val="806000" w:themeColor="accent4" w:themeShade="80"/>
          <w:sz w:val="24"/>
          <w:szCs w:val="20"/>
          <w:u w:val="none"/>
        </w:rPr>
        <w:t xml:space="preserve">  </w:t>
      </w:r>
      <w:r w:rsidRPr="00B63E21">
        <w:rPr>
          <w:rStyle w:val="Hyperlink"/>
          <w:rFonts w:ascii="Arial" w:hAnsi="Arial" w:cs="Arial"/>
          <w:color w:val="806000" w:themeColor="accent4" w:themeShade="80"/>
          <w:sz w:val="24"/>
          <w:szCs w:val="20"/>
          <w:u w:val="none"/>
        </w:rPr>
        <w:t xml:space="preserve"> FIELD SKILLS</w:t>
      </w:r>
      <w:r w:rsidRPr="00B63E21">
        <w:rPr>
          <w:rStyle w:val="Hyperlink"/>
          <w:rFonts w:ascii="Arial" w:hAnsi="Arial" w:cs="Arial"/>
          <w:color w:val="806000" w:themeColor="accent4" w:themeShade="80"/>
          <w:sz w:val="24"/>
          <w:szCs w:val="20"/>
          <w:u w:val="none"/>
        </w:rPr>
        <w:tab/>
      </w:r>
      <w:r w:rsidRPr="00B63E21">
        <w:rPr>
          <w:rStyle w:val="Hyperlink"/>
          <w:rFonts w:ascii="Arial" w:hAnsi="Arial" w:cs="Arial"/>
          <w:color w:val="806000" w:themeColor="accent4" w:themeShade="80"/>
          <w:sz w:val="24"/>
          <w:szCs w:val="20"/>
          <w:u w:val="none"/>
        </w:rPr>
        <w:tab/>
        <w:t xml:space="preserve"> </w:t>
      </w:r>
      <w:r>
        <w:rPr>
          <w:rStyle w:val="Hyperlink"/>
          <w:rFonts w:ascii="Arial" w:hAnsi="Arial" w:cs="Arial"/>
          <w:color w:val="806000" w:themeColor="accent4" w:themeShade="80"/>
          <w:sz w:val="24"/>
          <w:szCs w:val="20"/>
          <w:u w:val="none"/>
        </w:rPr>
        <w:t xml:space="preserve">   </w:t>
      </w:r>
      <w:r w:rsidRPr="00B63E21">
        <w:rPr>
          <w:rStyle w:val="Hyperlink"/>
          <w:rFonts w:ascii="Arial" w:hAnsi="Arial" w:cs="Arial"/>
          <w:color w:val="806000" w:themeColor="accent4" w:themeShade="80"/>
          <w:sz w:val="24"/>
          <w:szCs w:val="20"/>
          <w:u w:val="none"/>
        </w:rPr>
        <w:t xml:space="preserve"> LAB SKILLS               </w:t>
      </w:r>
      <w:r>
        <w:rPr>
          <w:rStyle w:val="Hyperlink"/>
          <w:rFonts w:ascii="Arial" w:hAnsi="Arial" w:cs="Arial"/>
          <w:color w:val="806000" w:themeColor="accent4" w:themeShade="80"/>
          <w:sz w:val="24"/>
          <w:szCs w:val="20"/>
          <w:u w:val="none"/>
        </w:rPr>
        <w:t xml:space="preserve">  </w:t>
      </w:r>
      <w:r w:rsidRPr="00B63E21">
        <w:rPr>
          <w:rStyle w:val="Hyperlink"/>
          <w:rFonts w:ascii="Arial" w:hAnsi="Arial" w:cs="Arial"/>
          <w:color w:val="806000" w:themeColor="accent4" w:themeShade="80"/>
          <w:sz w:val="24"/>
          <w:szCs w:val="20"/>
          <w:u w:val="none"/>
        </w:rPr>
        <w:t xml:space="preserve"> ADMINISTRATIVE</w:t>
      </w:r>
    </w:p>
    <w:p w14:paraId="1796586B" w14:textId="5ED1E080" w:rsidR="00123FC4" w:rsidRPr="00123FC4" w:rsidRDefault="00123FC4" w:rsidP="00123FC4">
      <w:pPr>
        <w:spacing w:after="0" w:line="240" w:lineRule="auto"/>
        <w:jc w:val="both"/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123FC4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       </w:t>
      </w:r>
      <w:r w:rsidRPr="00123FC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PADI Master diver</w:t>
      </w:r>
      <w:r w:rsidRPr="00123FC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ab/>
        <w:t xml:space="preserve">           Long-term ecological monitoring                Coral and fish husbandry                Data entry and quality control         </w:t>
      </w:r>
    </w:p>
    <w:p w14:paraId="7DCAD1B7" w14:textId="77777777" w:rsidR="00123FC4" w:rsidRPr="00123FC4" w:rsidRDefault="00123FC4" w:rsidP="00123FC4">
      <w:pPr>
        <w:spacing w:after="0" w:line="240" w:lineRule="auto"/>
        <w:jc w:val="both"/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123FC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   CPR, AED, &amp; First Aid                      Deck hand &amp; boat experience              Mesocosm &amp; Aquarist design                  R statistics and data analyses</w:t>
      </w:r>
    </w:p>
    <w:p w14:paraId="68DC594E" w14:textId="00E752DC" w:rsidR="00123FC4" w:rsidRPr="00123FC4" w:rsidRDefault="00123FC4" w:rsidP="00123FC4">
      <w:pPr>
        <w:spacing w:after="0" w:line="240" w:lineRule="auto"/>
        <w:jc w:val="both"/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  <w:r w:rsidRPr="00123FC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  Nitrox and Rescue diver                          AAUS scientific diver                         Laboratory management                    SOP &amp; certification</w:t>
      </w:r>
      <w:r w:rsidRPr="00123FC4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  <w:r w:rsidRPr="00123FC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auditing</w:t>
      </w:r>
      <w:r w:rsidRPr="00123FC4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  </w:t>
      </w:r>
    </w:p>
    <w:p w14:paraId="0643D891" w14:textId="77777777" w:rsidR="00123FC4" w:rsidRDefault="00123FC4" w:rsidP="00E348FB">
      <w:pPr>
        <w:spacing w:after="0" w:line="240" w:lineRule="auto"/>
        <w:ind w:firstLine="10"/>
        <w:jc w:val="both"/>
        <w:rPr>
          <w:rStyle w:val="Hyperlink"/>
          <w:rFonts w:ascii="Arial" w:hAnsi="Arial" w:cs="Arial"/>
          <w:color w:val="806000" w:themeColor="accent4" w:themeShade="80"/>
          <w:sz w:val="24"/>
          <w:szCs w:val="20"/>
          <w:u w:val="none"/>
        </w:rPr>
      </w:pPr>
    </w:p>
    <w:p w14:paraId="4A23E2D0" w14:textId="77777777" w:rsidR="0092079E" w:rsidRPr="00C15EBC" w:rsidRDefault="0092079E" w:rsidP="0092079E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4"/>
          <w:szCs w:val="20"/>
          <w:u w:val="none"/>
        </w:rPr>
      </w:pPr>
      <w:r w:rsidRPr="00563C45">
        <w:rPr>
          <w:rStyle w:val="Hyperlink"/>
          <w:rFonts w:ascii="Arial" w:hAnsi="Arial" w:cs="Arial"/>
          <w:color w:val="385623" w:themeColor="accent6" w:themeShade="80"/>
          <w:sz w:val="24"/>
          <w:szCs w:val="24"/>
        </w:rPr>
        <w:t>RESEARCH EXPERIENCE</w:t>
      </w:r>
      <w:r>
        <w:rPr>
          <w:rStyle w:val="Hyperlink"/>
          <w:rFonts w:ascii="Arial" w:hAnsi="Arial" w:cs="Arial"/>
          <w:color w:val="385623" w:themeColor="accent6" w:themeShade="80"/>
          <w:sz w:val="24"/>
          <w:szCs w:val="24"/>
        </w:rPr>
        <w:t xml:space="preserve">: </w:t>
      </w:r>
    </w:p>
    <w:p w14:paraId="5DC12EAF" w14:textId="77777777" w:rsidR="0092079E" w:rsidRDefault="0092079E" w:rsidP="0092079E">
      <w:p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</w:pPr>
      <w:r w:rsidRPr="00B93E10">
        <w:rPr>
          <w:rStyle w:val="Hyperlink"/>
          <w:rFonts w:ascii="Arial" w:hAnsi="Arial" w:cs="Arial"/>
          <w:b/>
          <w:color w:val="385623" w:themeColor="accent6" w:themeShade="80"/>
          <w:sz w:val="18"/>
          <w:szCs w:val="18"/>
          <w:u w:val="none"/>
        </w:rPr>
        <w:t>Coral Restoration: Genotype by Environment Interactions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  <w:t xml:space="preserve">                                   2019-Present</w:t>
      </w:r>
    </w:p>
    <w:p w14:paraId="5728E9B5" w14:textId="77777777" w:rsidR="0092079E" w:rsidRPr="009B01F5" w:rsidRDefault="0092079E" w:rsidP="0092079E">
      <w:pPr>
        <w:spacing w:after="0" w:line="240" w:lineRule="auto"/>
        <w:ind w:firstLine="360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Florida Keys</w:t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, FL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      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             </w:t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           </w:t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  <w:t xml:space="preserve">      </w:t>
      </w:r>
      <w:r w:rsidRPr="00B93E10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>Principle investigator</w:t>
      </w:r>
    </w:p>
    <w:p w14:paraId="579AA170" w14:textId="77777777" w:rsidR="0092079E" w:rsidRPr="009B01F5" w:rsidRDefault="0092079E" w:rsidP="009207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Monitored transplanted </w:t>
      </w:r>
      <w:r w:rsidRPr="009B01F5">
        <w:rPr>
          <w:rStyle w:val="Hyperlink"/>
          <w:rFonts w:ascii="Arial" w:hAnsi="Arial" w:cs="Arial"/>
          <w:i/>
          <w:color w:val="000000" w:themeColor="text1"/>
          <w:sz w:val="18"/>
          <w:szCs w:val="18"/>
          <w:u w:val="none"/>
        </w:rPr>
        <w:t xml:space="preserve">Orbicella annularis 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in a </w:t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two-year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restoration project </w:t>
      </w:r>
    </w:p>
    <w:p w14:paraId="623039F9" w14:textId="77777777" w:rsidR="0092079E" w:rsidRPr="009B01F5" w:rsidRDefault="0092079E" w:rsidP="009207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Assessed seasonal fitness across 4 transplantation sites </w:t>
      </w:r>
    </w:p>
    <w:p w14:paraId="6F2D020F" w14:textId="77777777" w:rsidR="0092079E" w:rsidRDefault="0092079E" w:rsidP="009207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</w:pP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Linked coral variation to local environmental differentiation</w:t>
      </w:r>
    </w:p>
    <w:p w14:paraId="2CB4FC47" w14:textId="77777777" w:rsidR="0092079E" w:rsidRDefault="0092079E" w:rsidP="0092079E">
      <w:pPr>
        <w:pStyle w:val="ListParagraph"/>
        <w:spacing w:after="0" w:line="240" w:lineRule="auto"/>
        <w:ind w:left="0"/>
        <w:jc w:val="both"/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</w:pPr>
    </w:p>
    <w:p w14:paraId="363EE8F7" w14:textId="77777777" w:rsidR="0092079E" w:rsidRDefault="0092079E" w:rsidP="0092079E">
      <w:p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</w:pPr>
      <w:r w:rsidRPr="00B93E10">
        <w:rPr>
          <w:rStyle w:val="Hyperlink"/>
          <w:rFonts w:ascii="Arial" w:hAnsi="Arial" w:cs="Arial"/>
          <w:b/>
          <w:color w:val="385623" w:themeColor="accent6" w:themeShade="80"/>
          <w:sz w:val="18"/>
          <w:szCs w:val="18"/>
          <w:u w:val="none"/>
        </w:rPr>
        <w:t>Thermal Sensitivities Across Depth</w:t>
      </w:r>
      <w:r w:rsidRPr="00B93E10">
        <w:rPr>
          <w:rStyle w:val="Hyperlink"/>
          <w:rFonts w:ascii="Arial" w:hAnsi="Arial" w:cs="Arial"/>
          <w:b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  <w:t xml:space="preserve">                                  2018</w:t>
      </w:r>
    </w:p>
    <w:p w14:paraId="267C15E9" w14:textId="77777777" w:rsidR="0092079E" w:rsidRPr="009B01F5" w:rsidRDefault="0092079E" w:rsidP="0092079E">
      <w:pPr>
        <w:spacing w:after="0" w:line="240" w:lineRule="auto"/>
        <w:ind w:firstLine="360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Bermuda Institute of Ocean Sciences (BIOS)</w:t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, Bermuda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       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  <w:t xml:space="preserve">                </w:t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               </w:t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  <w:t xml:space="preserve">      </w:t>
      </w:r>
      <w:r w:rsidRPr="00B93E10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>Principle investigator</w:t>
      </w:r>
    </w:p>
    <w:p w14:paraId="01615EBF" w14:textId="77777777" w:rsidR="0092079E" w:rsidRPr="009B01F5" w:rsidRDefault="0092079E" w:rsidP="009207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Created thermal performance curves in 4 species of coral; </w:t>
      </w:r>
      <w:r w:rsidRPr="009B01F5">
        <w:rPr>
          <w:rStyle w:val="Hyperlink"/>
          <w:rFonts w:ascii="Arial" w:hAnsi="Arial" w:cs="Arial"/>
          <w:i/>
          <w:color w:val="000000" w:themeColor="text1"/>
          <w:sz w:val="18"/>
          <w:szCs w:val="18"/>
          <w:u w:val="none"/>
        </w:rPr>
        <w:t>Diploria labyrinthiformis, Orbicella franksi,</w:t>
      </w:r>
    </w:p>
    <w:p w14:paraId="0F7C635D" w14:textId="77777777" w:rsidR="0092079E" w:rsidRPr="009B01F5" w:rsidRDefault="0092079E" w:rsidP="0092079E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 w:rsidRPr="009B01F5">
        <w:rPr>
          <w:rStyle w:val="Hyperlink"/>
          <w:rFonts w:ascii="Arial" w:hAnsi="Arial" w:cs="Arial"/>
          <w:i/>
          <w:color w:val="000000" w:themeColor="text1"/>
          <w:sz w:val="18"/>
          <w:szCs w:val="18"/>
          <w:u w:val="none"/>
        </w:rPr>
        <w:t xml:space="preserve">Montastrea cavernosa, 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and</w:t>
      </w:r>
      <w:r w:rsidRPr="009B01F5">
        <w:rPr>
          <w:rStyle w:val="Hyperlink"/>
          <w:rFonts w:ascii="Arial" w:hAnsi="Arial" w:cs="Arial"/>
          <w:i/>
          <w:color w:val="000000" w:themeColor="text1"/>
          <w:sz w:val="18"/>
          <w:szCs w:val="18"/>
          <w:u w:val="none"/>
        </w:rPr>
        <w:t xml:space="preserve"> Porites astreoides</w:t>
      </w:r>
    </w:p>
    <w:p w14:paraId="31FC8D13" w14:textId="77777777" w:rsidR="0092079E" w:rsidRPr="009B01F5" w:rsidRDefault="0092079E" w:rsidP="009207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Identified thermal thresholds and potential refuges from climate stress</w:t>
      </w:r>
    </w:p>
    <w:p w14:paraId="40BCF046" w14:textId="6CB21A81" w:rsidR="0092079E" w:rsidRDefault="0092079E" w:rsidP="0092079E">
      <w:pPr>
        <w:spacing w:after="0" w:line="240" w:lineRule="auto"/>
        <w:ind w:left="720" w:hanging="720"/>
        <w:jc w:val="both"/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</w:pPr>
      <w:r w:rsidRPr="002F64B7"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  <w:t>Gould, K. J.,</w:t>
      </w:r>
      <w:r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  <w:t xml:space="preserve"> </w:t>
      </w:r>
      <w:r w:rsidRPr="002F64B7"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  <w:t>Bruno, J. F.</w:t>
      </w:r>
      <w:r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  <w:t xml:space="preserve">, </w:t>
      </w:r>
      <w:r w:rsidRPr="002F64B7"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  <w:t xml:space="preserve"> Ju, R., </w:t>
      </w:r>
      <w:r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  <w:t xml:space="preserve">&amp; </w:t>
      </w:r>
      <w:r w:rsidRPr="002F64B7"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  <w:t>Goodbody-</w:t>
      </w:r>
      <w:proofErr w:type="spellStart"/>
      <w:r w:rsidRPr="002F64B7"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  <w:t>Gringley</w:t>
      </w:r>
      <w:proofErr w:type="spellEnd"/>
      <w:r w:rsidRPr="002F64B7"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  <w:t>, G.</w:t>
      </w:r>
      <w:r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  <w:t xml:space="preserve"> </w:t>
      </w:r>
      <w:r w:rsidRPr="002F64B7"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  <w:t xml:space="preserve"> (2021). Upper-mesophotic and shallow reef corals exhibit similar thermal tolerance, sensitivity, and optima. </w:t>
      </w:r>
      <w:r w:rsidRPr="002F64B7">
        <w:rPr>
          <w:rFonts w:ascii="Arial" w:hAnsi="Arial" w:cs="Arial"/>
          <w:i/>
          <w:iCs/>
          <w:color w:val="806000" w:themeColor="accent4" w:themeShade="80"/>
          <w:sz w:val="16"/>
          <w:szCs w:val="16"/>
          <w:shd w:val="clear" w:color="auto" w:fill="FFFFFF"/>
        </w:rPr>
        <w:t>Coral Reefs</w:t>
      </w:r>
      <w:r w:rsidRPr="002F64B7"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  <w:t>.</w:t>
      </w:r>
    </w:p>
    <w:p w14:paraId="1EB5D45C" w14:textId="77777777" w:rsidR="00E12610" w:rsidRDefault="00E12610" w:rsidP="0092079E">
      <w:pPr>
        <w:spacing w:after="0" w:line="240" w:lineRule="auto"/>
        <w:jc w:val="both"/>
        <w:rPr>
          <w:rStyle w:val="Hyperlink"/>
          <w:rFonts w:ascii="Arial" w:hAnsi="Arial" w:cs="Arial"/>
          <w:b/>
          <w:color w:val="385623" w:themeColor="accent6" w:themeShade="80"/>
          <w:sz w:val="18"/>
          <w:szCs w:val="18"/>
          <w:u w:val="none"/>
        </w:rPr>
      </w:pPr>
    </w:p>
    <w:p w14:paraId="4C9AF17A" w14:textId="3E856664" w:rsidR="0092079E" w:rsidRDefault="0092079E" w:rsidP="0092079E">
      <w:p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</w:pPr>
      <w:r w:rsidRPr="00B93E10">
        <w:rPr>
          <w:rStyle w:val="Hyperlink"/>
          <w:rFonts w:ascii="Arial" w:hAnsi="Arial" w:cs="Arial"/>
          <w:b/>
          <w:color w:val="385623" w:themeColor="accent6" w:themeShade="80"/>
          <w:sz w:val="18"/>
          <w:szCs w:val="18"/>
          <w:u w:val="none"/>
        </w:rPr>
        <w:t>Novel Stress-reducing Techniques: Coral Restoration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  <w:t xml:space="preserve">                                   2017</w:t>
      </w:r>
    </w:p>
    <w:p w14:paraId="6F2EAA83" w14:textId="77777777" w:rsidR="0092079E" w:rsidRPr="009B01F5" w:rsidRDefault="0092079E" w:rsidP="0092079E">
      <w:pPr>
        <w:spacing w:after="0" w:line="240" w:lineRule="auto"/>
        <w:ind w:firstLine="360"/>
        <w:jc w:val="both"/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</w:pP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UNC-Chapel Hill, NC              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  <w:t xml:space="preserve"> 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            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  <w:t xml:space="preserve">               </w:t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                   </w:t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  <w:t xml:space="preserve">      </w:t>
      </w:r>
      <w:r w:rsidRPr="00B93E10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>Principle investigator</w:t>
      </w:r>
    </w:p>
    <w:p w14:paraId="6C505195" w14:textId="77777777" w:rsidR="0092079E" w:rsidRPr="009B01F5" w:rsidRDefault="0092079E" w:rsidP="009207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Tested aquaculture techniques to enhance coral fitness in </w:t>
      </w:r>
      <w:r w:rsidRPr="009B01F5">
        <w:rPr>
          <w:rStyle w:val="Hyperlink"/>
          <w:rFonts w:ascii="Arial" w:hAnsi="Arial" w:cs="Arial"/>
          <w:i/>
          <w:color w:val="000000" w:themeColor="text1"/>
          <w:sz w:val="18"/>
          <w:szCs w:val="18"/>
          <w:u w:val="none"/>
        </w:rPr>
        <w:t>Acropora cervicornis</w:t>
      </w:r>
    </w:p>
    <w:p w14:paraId="6056B3D8" w14:textId="77777777" w:rsidR="0092079E" w:rsidRPr="009B01F5" w:rsidRDefault="0092079E" w:rsidP="009207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Quantified thermal performance under increasing thermal stress</w:t>
      </w:r>
    </w:p>
    <w:p w14:paraId="793E42E7" w14:textId="77777777" w:rsidR="0092079E" w:rsidRDefault="0092079E" w:rsidP="0092079E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</w:pPr>
    </w:p>
    <w:p w14:paraId="64998529" w14:textId="77777777" w:rsidR="0092079E" w:rsidRDefault="0092079E" w:rsidP="0092079E">
      <w:p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</w:pPr>
      <w:r w:rsidRPr="00B93E10">
        <w:rPr>
          <w:rStyle w:val="Hyperlink"/>
          <w:rFonts w:ascii="Arial" w:hAnsi="Arial" w:cs="Arial"/>
          <w:b/>
          <w:color w:val="385623" w:themeColor="accent6" w:themeShade="80"/>
          <w:sz w:val="18"/>
          <w:szCs w:val="18"/>
          <w:u w:val="none"/>
        </w:rPr>
        <w:t>Thermal Performance Assessment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       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  <w:t xml:space="preserve">                                                 2017</w:t>
      </w:r>
    </w:p>
    <w:p w14:paraId="70966FCD" w14:textId="77777777" w:rsidR="0092079E" w:rsidRPr="009B01F5" w:rsidRDefault="0092079E" w:rsidP="0092079E">
      <w:pPr>
        <w:spacing w:after="0" w:line="240" w:lineRule="auto"/>
        <w:ind w:firstLine="360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Bermuda Institute of Ocean Sciences (BIOS) 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                 </w:t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  <w:t xml:space="preserve">    </w:t>
      </w:r>
      <w:r w:rsidRPr="00B93E10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>Research Collaborator</w:t>
      </w:r>
    </w:p>
    <w:p w14:paraId="564BF99E" w14:textId="77777777" w:rsidR="0092079E" w:rsidRPr="009B01F5" w:rsidRDefault="0092079E" w:rsidP="009207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</w:pP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Measured fitness under thermal stress assay in </w:t>
      </w:r>
      <w:r w:rsidRPr="009B01F5">
        <w:rPr>
          <w:rStyle w:val="Hyperlink"/>
          <w:rFonts w:ascii="Arial" w:hAnsi="Arial" w:cs="Arial"/>
          <w:i/>
          <w:color w:val="000000" w:themeColor="text1"/>
          <w:sz w:val="18"/>
          <w:szCs w:val="18"/>
          <w:u w:val="none"/>
        </w:rPr>
        <w:t>Orbicella franksi</w:t>
      </w:r>
    </w:p>
    <w:p w14:paraId="3BB3FCD6" w14:textId="77777777" w:rsidR="0092079E" w:rsidRPr="009B01F5" w:rsidRDefault="0092079E" w:rsidP="009207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</w:pP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Characterized localized thermal responses in Bermudian corals for comparative analyses</w:t>
      </w:r>
    </w:p>
    <w:p w14:paraId="02F780CD" w14:textId="77777777" w:rsidR="0092079E" w:rsidRPr="002F64B7" w:rsidRDefault="0092079E" w:rsidP="0092079E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</w:pPr>
      <w:proofErr w:type="spellStart"/>
      <w:r w:rsidRPr="002F64B7"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  <w:t>Silbiger</w:t>
      </w:r>
      <w:proofErr w:type="spellEnd"/>
      <w:r w:rsidRPr="002F64B7"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  <w:t>, N. J., Goodbody-</w:t>
      </w:r>
      <w:proofErr w:type="spellStart"/>
      <w:r w:rsidRPr="002F64B7"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  <w:t>Gringley</w:t>
      </w:r>
      <w:proofErr w:type="spellEnd"/>
      <w:r w:rsidRPr="002F64B7"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  <w:t>, G., Bruno, J. F., &amp; Putnam, H. M. (2019). Comparative thermal performance of the reef-building coral Orbicella franksi at its latitudinal range limits. </w:t>
      </w:r>
      <w:r w:rsidRPr="002F64B7">
        <w:rPr>
          <w:rFonts w:ascii="Arial" w:hAnsi="Arial" w:cs="Arial"/>
          <w:i/>
          <w:iCs/>
          <w:color w:val="806000" w:themeColor="accent4" w:themeShade="80"/>
          <w:sz w:val="16"/>
          <w:szCs w:val="16"/>
          <w:shd w:val="clear" w:color="auto" w:fill="FFFFFF"/>
        </w:rPr>
        <w:t>Marine Biology</w:t>
      </w:r>
      <w:r w:rsidRPr="002F64B7"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  <w:t>, </w:t>
      </w:r>
      <w:r w:rsidRPr="002F64B7">
        <w:rPr>
          <w:rFonts w:ascii="Arial" w:hAnsi="Arial" w:cs="Arial"/>
          <w:i/>
          <w:iCs/>
          <w:color w:val="806000" w:themeColor="accent4" w:themeShade="80"/>
          <w:sz w:val="16"/>
          <w:szCs w:val="16"/>
          <w:shd w:val="clear" w:color="auto" w:fill="FFFFFF"/>
        </w:rPr>
        <w:t>166</w:t>
      </w:r>
      <w:r w:rsidRPr="002F64B7"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  <w:t>(10), 1-14.</w:t>
      </w:r>
    </w:p>
    <w:p w14:paraId="6C14F0E4" w14:textId="77777777" w:rsidR="0092079E" w:rsidRPr="00190DC5" w:rsidRDefault="0092079E" w:rsidP="0092079E">
      <w:pPr>
        <w:pStyle w:val="ListParagraph"/>
        <w:spacing w:after="0" w:line="240" w:lineRule="auto"/>
        <w:ind w:hanging="720"/>
        <w:jc w:val="both"/>
        <w:rPr>
          <w:rFonts w:ascii="Arial" w:eastAsia="Times New Roman" w:hAnsi="Arial" w:cs="Arial"/>
          <w:color w:val="806000" w:themeColor="accent4" w:themeShade="80"/>
          <w:sz w:val="16"/>
          <w:szCs w:val="16"/>
        </w:rPr>
      </w:pPr>
    </w:p>
    <w:p w14:paraId="7A6A526A" w14:textId="77777777" w:rsidR="0092079E" w:rsidRDefault="0092079E" w:rsidP="0092079E">
      <w:p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</w:pPr>
      <w:r w:rsidRPr="00B93E10">
        <w:rPr>
          <w:rStyle w:val="Hyperlink"/>
          <w:rFonts w:ascii="Arial" w:hAnsi="Arial" w:cs="Arial"/>
          <w:b/>
          <w:color w:val="385623" w:themeColor="accent6" w:themeShade="80"/>
          <w:sz w:val="18"/>
          <w:szCs w:val="18"/>
          <w:u w:val="none"/>
        </w:rPr>
        <w:t>Investigating the Bahamian Pupfish Adaptive Radiation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  <w:t xml:space="preserve">                                                                              2015</w:t>
      </w:r>
    </w:p>
    <w:p w14:paraId="5BE89987" w14:textId="77777777" w:rsidR="0092079E" w:rsidRPr="009B01F5" w:rsidRDefault="0092079E" w:rsidP="0092079E">
      <w:pPr>
        <w:spacing w:after="0" w:line="240" w:lineRule="auto"/>
        <w:ind w:firstLine="360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UNC-Chapel Hill, NC                                       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                                  </w:t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  <w:t xml:space="preserve">      </w:t>
      </w:r>
      <w:r w:rsidRPr="00B93E10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>Principle investigator</w:t>
      </w:r>
    </w:p>
    <w:p w14:paraId="0556B4FA" w14:textId="77777777" w:rsidR="0092079E" w:rsidRPr="009B01F5" w:rsidRDefault="0092079E" w:rsidP="009207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Performed mate preference trials across three species of </w:t>
      </w:r>
      <w:r w:rsidRPr="009B01F5">
        <w:rPr>
          <w:rStyle w:val="Hyperlink"/>
          <w:rFonts w:ascii="Arial" w:hAnsi="Arial" w:cs="Arial"/>
          <w:i/>
          <w:color w:val="000000" w:themeColor="text1"/>
          <w:sz w:val="18"/>
          <w:szCs w:val="18"/>
          <w:u w:val="none"/>
        </w:rPr>
        <w:t>Cyprinodon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, snail-eater, scale-eater, and generalists</w:t>
      </w:r>
    </w:p>
    <w:p w14:paraId="6A6981A2" w14:textId="77777777" w:rsidR="0092079E" w:rsidRPr="009B01F5" w:rsidRDefault="0092079E" w:rsidP="009207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Investigated developmental plasticity in phenotypic jaw structure in </w:t>
      </w:r>
      <w:r w:rsidRPr="009B01F5">
        <w:rPr>
          <w:rStyle w:val="Hyperlink"/>
          <w:rFonts w:ascii="Arial" w:hAnsi="Arial" w:cs="Arial"/>
          <w:i/>
          <w:color w:val="000000" w:themeColor="text1"/>
          <w:sz w:val="18"/>
          <w:szCs w:val="18"/>
          <w:u w:val="none"/>
        </w:rPr>
        <w:t>Cyprinodon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under various feeding modes</w:t>
      </w:r>
    </w:p>
    <w:p w14:paraId="664FF397" w14:textId="77777777" w:rsidR="0092079E" w:rsidRDefault="0092079E" w:rsidP="00D052F4">
      <w:p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24"/>
          <w:szCs w:val="24"/>
        </w:rPr>
      </w:pPr>
    </w:p>
    <w:p w14:paraId="5CCD0F6A" w14:textId="0195AE64" w:rsidR="00D052F4" w:rsidRDefault="00D052F4" w:rsidP="00D052F4">
      <w:p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24"/>
          <w:szCs w:val="24"/>
        </w:rPr>
      </w:pPr>
      <w:r>
        <w:rPr>
          <w:rStyle w:val="Hyperlink"/>
          <w:rFonts w:ascii="Arial" w:hAnsi="Arial" w:cs="Arial"/>
          <w:color w:val="385623" w:themeColor="accent6" w:themeShade="80"/>
          <w:sz w:val="24"/>
          <w:szCs w:val="24"/>
        </w:rPr>
        <w:t xml:space="preserve">WORK </w:t>
      </w:r>
      <w:r w:rsidRPr="00563C45">
        <w:rPr>
          <w:rStyle w:val="Hyperlink"/>
          <w:rFonts w:ascii="Arial" w:hAnsi="Arial" w:cs="Arial"/>
          <w:color w:val="385623" w:themeColor="accent6" w:themeShade="80"/>
          <w:sz w:val="24"/>
          <w:szCs w:val="24"/>
        </w:rPr>
        <w:t>EXPERIENCE</w:t>
      </w:r>
      <w:r>
        <w:rPr>
          <w:rStyle w:val="Hyperlink"/>
          <w:rFonts w:ascii="Arial" w:hAnsi="Arial" w:cs="Arial"/>
          <w:color w:val="385623" w:themeColor="accent6" w:themeShade="80"/>
          <w:sz w:val="24"/>
          <w:szCs w:val="24"/>
        </w:rPr>
        <w:t xml:space="preserve">: </w:t>
      </w:r>
    </w:p>
    <w:p w14:paraId="23B617A7" w14:textId="15F99A4F" w:rsidR="00190DC5" w:rsidRDefault="00190DC5" w:rsidP="00190DC5">
      <w:p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</w:pPr>
      <w:r w:rsidRPr="00B93E10">
        <w:rPr>
          <w:rStyle w:val="Hyperlink"/>
          <w:rFonts w:ascii="Arial" w:hAnsi="Arial" w:cs="Arial"/>
          <w:b/>
          <w:color w:val="385623" w:themeColor="accent6" w:themeShade="80"/>
          <w:sz w:val="18"/>
          <w:szCs w:val="18"/>
          <w:u w:val="none"/>
        </w:rPr>
        <w:t xml:space="preserve">Biology Laboratory Instructor                                                                                                                                    </w:t>
      </w:r>
      <w:r w:rsidR="00841A9A">
        <w:rPr>
          <w:rStyle w:val="Hyperlink"/>
          <w:rFonts w:ascii="Arial" w:hAnsi="Arial" w:cs="Arial"/>
          <w:b/>
          <w:color w:val="385623" w:themeColor="accent6" w:themeShade="80"/>
          <w:sz w:val="18"/>
          <w:szCs w:val="18"/>
          <w:u w:val="none"/>
        </w:rPr>
        <w:t xml:space="preserve">             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>2017-Present</w:t>
      </w:r>
    </w:p>
    <w:p w14:paraId="1BB62E66" w14:textId="0AD3B8C8" w:rsidR="00190DC5" w:rsidRPr="009B01F5" w:rsidRDefault="00190DC5" w:rsidP="00E42A61">
      <w:pPr>
        <w:spacing w:after="0" w:line="240" w:lineRule="auto"/>
        <w:ind w:firstLine="360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University of North Carolina, Chapel Hill, NC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                                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                       </w:t>
      </w:r>
    </w:p>
    <w:p w14:paraId="3CC2C1AE" w14:textId="3D3958D8" w:rsidR="00190DC5" w:rsidRPr="00190DC5" w:rsidRDefault="00190DC5" w:rsidP="00190DC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9"/>
          <w:sz w:val="18"/>
          <w:szCs w:val="18"/>
        </w:rPr>
        <w:t>Taught undergraduate courses in Biological Sciences (See TEACHING POSITIONS)</w:t>
      </w:r>
    </w:p>
    <w:p w14:paraId="371EB288" w14:textId="500DE27D" w:rsidR="00190DC5" w:rsidRPr="00190DC5" w:rsidRDefault="00190DC5" w:rsidP="00190DC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9"/>
          <w:sz w:val="18"/>
          <w:szCs w:val="18"/>
        </w:rPr>
        <w:t>Mentored 5 undergraduate students in laboratory research including physiological sampling and laboratory experiments</w:t>
      </w:r>
    </w:p>
    <w:p w14:paraId="4D4FBEF6" w14:textId="77777777" w:rsidR="00190DC5" w:rsidRDefault="00190DC5" w:rsidP="00D052F4">
      <w:p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24"/>
          <w:szCs w:val="24"/>
        </w:rPr>
      </w:pPr>
    </w:p>
    <w:p w14:paraId="42B2A99A" w14:textId="54E6C86F" w:rsidR="00091528" w:rsidRDefault="00091528" w:rsidP="00091528">
      <w:p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</w:pPr>
      <w:r w:rsidRPr="00B93E10">
        <w:rPr>
          <w:rStyle w:val="Hyperlink"/>
          <w:rFonts w:ascii="Arial" w:hAnsi="Arial" w:cs="Arial"/>
          <w:b/>
          <w:color w:val="385623" w:themeColor="accent6" w:themeShade="80"/>
          <w:sz w:val="18"/>
          <w:szCs w:val="18"/>
          <w:u w:val="none"/>
        </w:rPr>
        <w:t>Quality Assurance Manager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         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  <w:t xml:space="preserve">                                                                                                                     </w:t>
      </w:r>
      <w:r w:rsidR="00841A9A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                      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2016-2018</w:t>
      </w:r>
    </w:p>
    <w:p w14:paraId="5B214BE4" w14:textId="77649117" w:rsidR="00091528" w:rsidRPr="009B01F5" w:rsidRDefault="00091528" w:rsidP="00E42A61">
      <w:pPr>
        <w:spacing w:after="0" w:line="240" w:lineRule="auto"/>
        <w:ind w:firstLine="360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Mettler Toledo formally Calibrate Inc., Chapel Hill, NC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                                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                       </w:t>
      </w:r>
    </w:p>
    <w:p w14:paraId="44651F95" w14:textId="28851A5E" w:rsidR="00190DC5" w:rsidRPr="00190DC5" w:rsidRDefault="005871E5" w:rsidP="000915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9"/>
          <w:sz w:val="18"/>
          <w:szCs w:val="18"/>
        </w:rPr>
        <w:t xml:space="preserve">Worked closely with 35 field technicians </w:t>
      </w:r>
      <w:r w:rsidR="00190DC5">
        <w:rPr>
          <w:rFonts w:ascii="Arial" w:eastAsia="Calibri" w:hAnsi="Arial" w:cs="Arial"/>
          <w:color w:val="000009"/>
          <w:sz w:val="18"/>
          <w:szCs w:val="18"/>
        </w:rPr>
        <w:t>to ensure quality system SOPs were implemented and documented</w:t>
      </w:r>
    </w:p>
    <w:p w14:paraId="15514152" w14:textId="3B7DFD30" w:rsidR="00190DC5" w:rsidRDefault="00190DC5" w:rsidP="000915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Lead internal audits of calibration certifications , employee training, and company-wide accreditation and certifications</w:t>
      </w:r>
    </w:p>
    <w:p w14:paraId="2EBBAE38" w14:textId="3F8556D8" w:rsidR="00190DC5" w:rsidRDefault="00650770" w:rsidP="000915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Dictated upper-management meetings for Quality Control purposes and internal auditing</w:t>
      </w:r>
    </w:p>
    <w:p w14:paraId="61BB2699" w14:textId="7D6C0698" w:rsidR="003242C4" w:rsidRDefault="003242C4" w:rsidP="000915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Upheld documentation of training and personal information on all technicians during their employment</w:t>
      </w:r>
    </w:p>
    <w:p w14:paraId="51ABEF11" w14:textId="59D011E4" w:rsidR="00091528" w:rsidRPr="00190DC5" w:rsidRDefault="00091528" w:rsidP="00190DC5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</w:p>
    <w:p w14:paraId="45551878" w14:textId="6463B5FE" w:rsidR="00FC1AE4" w:rsidRDefault="00FC1AE4" w:rsidP="00FC1AE4">
      <w:p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</w:pPr>
      <w:r w:rsidRPr="00B93E10">
        <w:rPr>
          <w:rStyle w:val="Hyperlink"/>
          <w:rFonts w:ascii="Arial" w:hAnsi="Arial" w:cs="Arial"/>
          <w:b/>
          <w:color w:val="385623" w:themeColor="accent6" w:themeShade="80"/>
          <w:sz w:val="18"/>
          <w:szCs w:val="18"/>
          <w:u w:val="none"/>
        </w:rPr>
        <w:t>Lab Manager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          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  <w:t xml:space="preserve">                                                                                                                                     </w:t>
      </w:r>
      <w:r w:rsidR="00841A9A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                    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2015-2017</w:t>
      </w:r>
    </w:p>
    <w:p w14:paraId="6C989D64" w14:textId="0E40F4BB" w:rsidR="00FC1AE4" w:rsidRPr="009B01F5" w:rsidRDefault="00FC1AE4" w:rsidP="00E42A61">
      <w:pPr>
        <w:spacing w:after="0" w:line="240" w:lineRule="auto"/>
        <w:ind w:firstLine="360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lastRenderedPageBreak/>
        <w:t>University of North Carolina, Chapel Hill, NC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                                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                       </w:t>
      </w:r>
    </w:p>
    <w:p w14:paraId="71694577" w14:textId="77777777" w:rsidR="00FC1AE4" w:rsidRPr="00FC1AE4" w:rsidRDefault="00FC1AE4" w:rsidP="00FC1A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9"/>
          <w:sz w:val="18"/>
          <w:szCs w:val="18"/>
        </w:rPr>
        <w:t>Managed multiple ongoing research projects in the Martin Lab, including behavioral, genetic, and morphological studies</w:t>
      </w:r>
    </w:p>
    <w:p w14:paraId="75FAAD3F" w14:textId="77777777" w:rsidR="00FC1AE4" w:rsidRDefault="00FC1AE4" w:rsidP="00FC1A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Provided logistical planning, administrative coordination, and served as point of contact for lab </w:t>
      </w:r>
    </w:p>
    <w:p w14:paraId="35DAF173" w14:textId="3CB9098D" w:rsidR="00FC1AE4" w:rsidRDefault="00650770" w:rsidP="00FC1A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Composed data tables via verbal dictation for multiple ongoing research projects </w:t>
      </w:r>
    </w:p>
    <w:p w14:paraId="4E76F9AC" w14:textId="49F2ED7D" w:rsidR="00FC1AE4" w:rsidRPr="002F64B7" w:rsidRDefault="00FC1AE4" w:rsidP="00091528">
      <w:pPr>
        <w:spacing w:after="0" w:line="240" w:lineRule="auto"/>
        <w:ind w:left="720" w:hanging="720"/>
        <w:jc w:val="both"/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</w:pPr>
      <w:r w:rsidRPr="002F64B7"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  <w:t>Martin, C. H., &amp; Gould, K. J. (2020). Surprising spatiotemporal stability of a multi</w:t>
      </w:r>
      <w:r w:rsidRPr="002F64B7">
        <w:rPr>
          <w:rFonts w:ascii="Cambria Math" w:hAnsi="Cambria Math" w:cs="Cambria Math"/>
          <w:color w:val="806000" w:themeColor="accent4" w:themeShade="80"/>
          <w:sz w:val="16"/>
          <w:szCs w:val="16"/>
          <w:shd w:val="clear" w:color="auto" w:fill="FFFFFF"/>
        </w:rPr>
        <w:t>‐</w:t>
      </w:r>
      <w:r w:rsidRPr="002F64B7"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  <w:t>peak fitness landscape revealed by independent field experiments measuring hybrid fitness. </w:t>
      </w:r>
      <w:r w:rsidRPr="002F64B7">
        <w:rPr>
          <w:rFonts w:ascii="Arial" w:hAnsi="Arial" w:cs="Arial"/>
          <w:i/>
          <w:iCs/>
          <w:color w:val="806000" w:themeColor="accent4" w:themeShade="80"/>
          <w:sz w:val="16"/>
          <w:szCs w:val="16"/>
          <w:shd w:val="clear" w:color="auto" w:fill="FFFFFF"/>
        </w:rPr>
        <w:t>Evolution letters</w:t>
      </w:r>
      <w:r w:rsidRPr="002F64B7"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  <w:t>, </w:t>
      </w:r>
      <w:r w:rsidRPr="002F64B7">
        <w:rPr>
          <w:rFonts w:ascii="Arial" w:hAnsi="Arial" w:cs="Arial"/>
          <w:i/>
          <w:iCs/>
          <w:color w:val="806000" w:themeColor="accent4" w:themeShade="80"/>
          <w:sz w:val="16"/>
          <w:szCs w:val="16"/>
          <w:shd w:val="clear" w:color="auto" w:fill="FFFFFF"/>
        </w:rPr>
        <w:t>4</w:t>
      </w:r>
      <w:r w:rsidRPr="002F64B7">
        <w:rPr>
          <w:rFonts w:ascii="Arial" w:hAnsi="Arial" w:cs="Arial"/>
          <w:color w:val="806000" w:themeColor="accent4" w:themeShade="80"/>
          <w:sz w:val="16"/>
          <w:szCs w:val="16"/>
          <w:shd w:val="clear" w:color="auto" w:fill="FFFFFF"/>
        </w:rPr>
        <w:t>(6), 530-544.</w:t>
      </w:r>
    </w:p>
    <w:p w14:paraId="509AE520" w14:textId="77777777" w:rsidR="00FC1AE4" w:rsidRDefault="00FC1AE4" w:rsidP="00D052F4">
      <w:p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24"/>
          <w:szCs w:val="24"/>
        </w:rPr>
      </w:pPr>
    </w:p>
    <w:p w14:paraId="340158BF" w14:textId="53BC6E55" w:rsidR="001552AD" w:rsidRDefault="001552AD" w:rsidP="001552AD">
      <w:p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</w:pPr>
      <w:r w:rsidRPr="00B93E10">
        <w:rPr>
          <w:rStyle w:val="Hyperlink"/>
          <w:rFonts w:ascii="Arial" w:hAnsi="Arial" w:cs="Arial"/>
          <w:b/>
          <w:color w:val="385623" w:themeColor="accent6" w:themeShade="80"/>
          <w:sz w:val="18"/>
          <w:szCs w:val="18"/>
          <w:u w:val="none"/>
        </w:rPr>
        <w:t xml:space="preserve">Lab </w:t>
      </w:r>
      <w:r w:rsidR="00FC1AE4" w:rsidRPr="00B93E10">
        <w:rPr>
          <w:rStyle w:val="Hyperlink"/>
          <w:rFonts w:ascii="Arial" w:hAnsi="Arial" w:cs="Arial"/>
          <w:b/>
          <w:color w:val="385623" w:themeColor="accent6" w:themeShade="80"/>
          <w:sz w:val="18"/>
          <w:szCs w:val="18"/>
          <w:u w:val="none"/>
        </w:rPr>
        <w:t>Technician</w:t>
      </w:r>
      <w:r w:rsidR="00FC1AE4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          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  <w:t xml:space="preserve">                                                                                                                          </w:t>
      </w:r>
      <w:r w:rsidR="00FC1AE4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  </w:t>
      </w:r>
      <w:r w:rsidR="00841A9A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                            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>201</w:t>
      </w:r>
      <w:r w:rsidR="00FC1AE4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>4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>-201</w:t>
      </w:r>
      <w:r w:rsidR="00FC1AE4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>5</w:t>
      </w:r>
    </w:p>
    <w:p w14:paraId="13C1E7EA" w14:textId="38C5D12F" w:rsidR="001552AD" w:rsidRPr="009B01F5" w:rsidRDefault="001552AD" w:rsidP="00E42A61">
      <w:pPr>
        <w:spacing w:after="0" w:line="240" w:lineRule="auto"/>
        <w:ind w:firstLine="360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Lab Corp, </w:t>
      </w:r>
      <w:r w:rsidR="008741E4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Burlington, NC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                                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                       </w:t>
      </w:r>
    </w:p>
    <w:p w14:paraId="5E24DD39" w14:textId="3ED1B318" w:rsidR="008741E4" w:rsidRPr="008741E4" w:rsidRDefault="008741E4" w:rsidP="001552A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9"/>
          <w:sz w:val="18"/>
          <w:szCs w:val="18"/>
        </w:rPr>
        <w:t>Coordinated inoculations and culturing of biologically hazardous samples for pathogen identification</w:t>
      </w:r>
    </w:p>
    <w:p w14:paraId="26A4281B" w14:textId="7F1FD7AD" w:rsidR="008741E4" w:rsidRPr="00FC1AE4" w:rsidRDefault="003B52D6" w:rsidP="00FC1A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Maintained privacy data on patients’ medical results and typed personnel files</w:t>
      </w:r>
    </w:p>
    <w:p w14:paraId="317294C4" w14:textId="2AF2C595" w:rsidR="001552AD" w:rsidRPr="008741E4" w:rsidRDefault="001552AD" w:rsidP="008741E4">
      <w:p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24"/>
          <w:szCs w:val="24"/>
        </w:rPr>
      </w:pPr>
    </w:p>
    <w:p w14:paraId="7E3EC73B" w14:textId="177DDC25" w:rsidR="001552AD" w:rsidRPr="009B01F5" w:rsidRDefault="001552AD" w:rsidP="00E42A61">
      <w:pPr>
        <w:spacing w:after="0" w:line="240" w:lineRule="auto"/>
        <w:ind w:left="360" w:hanging="360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 w:rsidRPr="00B93E10">
        <w:rPr>
          <w:rStyle w:val="Hyperlink"/>
          <w:rFonts w:ascii="Arial" w:hAnsi="Arial" w:cs="Arial"/>
          <w:b/>
          <w:color w:val="385623" w:themeColor="accent6" w:themeShade="80"/>
          <w:sz w:val="18"/>
          <w:szCs w:val="18"/>
          <w:u w:val="none"/>
        </w:rPr>
        <w:t>Fisheries Biological Observer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  <w:t xml:space="preserve">                                                                                                              </w:t>
      </w:r>
      <w:r w:rsidR="00841A9A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                        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2014 </w:t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The Bering Sea, Alaska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                                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                       </w:t>
      </w:r>
    </w:p>
    <w:p w14:paraId="2422F58E" w14:textId="77777777" w:rsidR="003B52D6" w:rsidRPr="003B52D6" w:rsidRDefault="001552AD" w:rsidP="001552A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9"/>
          <w:sz w:val="18"/>
          <w:szCs w:val="18"/>
        </w:rPr>
        <w:t>Collected fisheries data</w:t>
      </w:r>
      <w:r w:rsidR="003B52D6">
        <w:rPr>
          <w:rFonts w:ascii="Arial" w:eastAsia="Calibri" w:hAnsi="Arial" w:cs="Arial"/>
          <w:color w:val="000009"/>
          <w:sz w:val="18"/>
          <w:szCs w:val="18"/>
        </w:rPr>
        <w:t xml:space="preserve"> and reported federal infractions including sensitive confidential data </w:t>
      </w:r>
    </w:p>
    <w:p w14:paraId="7656FE7F" w14:textId="4AEA9355" w:rsidR="001552AD" w:rsidRPr="001552AD" w:rsidRDefault="003B52D6" w:rsidP="003B52D6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9"/>
          <w:sz w:val="18"/>
          <w:szCs w:val="18"/>
        </w:rPr>
        <w:t xml:space="preserve">to the National Marine Fisheries Service  </w:t>
      </w:r>
    </w:p>
    <w:p w14:paraId="4BE20F59" w14:textId="7E1AFFCD" w:rsidR="001552AD" w:rsidRPr="001552AD" w:rsidRDefault="001552AD" w:rsidP="001552A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552AD">
        <w:rPr>
          <w:rFonts w:ascii="Arial" w:hAnsi="Arial" w:cs="Arial"/>
          <w:color w:val="000000" w:themeColor="text1"/>
          <w:sz w:val="18"/>
          <w:szCs w:val="18"/>
        </w:rPr>
        <w:t xml:space="preserve">Data management and input for daily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(14hr shifts) </w:t>
      </w:r>
      <w:r w:rsidRPr="001552AD">
        <w:rPr>
          <w:rFonts w:ascii="Arial" w:hAnsi="Arial" w:cs="Arial"/>
          <w:color w:val="000000" w:themeColor="text1"/>
          <w:sz w:val="18"/>
          <w:szCs w:val="18"/>
        </w:rPr>
        <w:t xml:space="preserve">catches of </w:t>
      </w:r>
      <w:r>
        <w:rPr>
          <w:rFonts w:ascii="Arial" w:hAnsi="Arial" w:cs="Arial"/>
          <w:color w:val="000000" w:themeColor="text1"/>
          <w:sz w:val="18"/>
          <w:szCs w:val="18"/>
        </w:rPr>
        <w:t>up to 5 hulls of 50+ metric tons of catch and bycatch</w:t>
      </w:r>
    </w:p>
    <w:p w14:paraId="02A4D21A" w14:textId="77777777" w:rsidR="001552AD" w:rsidRDefault="001552AD" w:rsidP="00D052F4">
      <w:p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24"/>
          <w:szCs w:val="24"/>
        </w:rPr>
      </w:pPr>
    </w:p>
    <w:p w14:paraId="1A51FF7F" w14:textId="4658D045" w:rsidR="00D052F4" w:rsidRPr="009B01F5" w:rsidRDefault="00D052F4" w:rsidP="00E42A61">
      <w:pPr>
        <w:spacing w:after="0" w:line="240" w:lineRule="auto"/>
        <w:ind w:left="360" w:hanging="360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 w:rsidRPr="00B93E10">
        <w:rPr>
          <w:rStyle w:val="Hyperlink"/>
          <w:rFonts w:ascii="Arial" w:hAnsi="Arial" w:cs="Arial"/>
          <w:b/>
          <w:color w:val="385623" w:themeColor="accent6" w:themeShade="80"/>
          <w:sz w:val="18"/>
          <w:szCs w:val="18"/>
          <w:u w:val="none"/>
        </w:rPr>
        <w:t>Lead Field Technician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  <w:t xml:space="preserve">                                                                                                              </w:t>
      </w:r>
      <w:r w:rsidR="00841A9A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               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2013-2014 </w:t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National Ecological Observatory Network, Boulder, CO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                                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                       </w:t>
      </w:r>
    </w:p>
    <w:p w14:paraId="19323B81" w14:textId="77777777" w:rsidR="00D052F4" w:rsidRPr="00D052F4" w:rsidRDefault="00D052F4" w:rsidP="00D052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052F4">
        <w:rPr>
          <w:rFonts w:ascii="Arial" w:eastAsia="Calibri" w:hAnsi="Arial" w:cs="Arial"/>
          <w:color w:val="000009"/>
          <w:sz w:val="18"/>
          <w:szCs w:val="18"/>
        </w:rPr>
        <w:t>Led</w:t>
      </w:r>
      <w:r w:rsidRPr="00D052F4">
        <w:rPr>
          <w:rFonts w:ascii="Arial" w:eastAsia="Calibri" w:hAnsi="Arial" w:cs="Arial"/>
          <w:color w:val="000009"/>
          <w:spacing w:val="2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o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p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er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a</w:t>
      </w:r>
      <w:r w:rsidRPr="00D052F4">
        <w:rPr>
          <w:rFonts w:ascii="Arial" w:eastAsia="Calibri" w:hAnsi="Arial" w:cs="Arial"/>
          <w:color w:val="000009"/>
          <w:spacing w:val="3"/>
          <w:sz w:val="18"/>
          <w:szCs w:val="18"/>
        </w:rPr>
        <w:t>t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io</w:t>
      </w:r>
      <w:r w:rsidRPr="00D052F4">
        <w:rPr>
          <w:rFonts w:ascii="Arial" w:eastAsia="Calibri" w:hAnsi="Arial" w:cs="Arial"/>
          <w:color w:val="000009"/>
          <w:spacing w:val="2"/>
          <w:sz w:val="18"/>
          <w:szCs w:val="18"/>
        </w:rPr>
        <w:t>n</w:t>
      </w:r>
      <w:r w:rsidRPr="00D052F4">
        <w:rPr>
          <w:rFonts w:ascii="Arial" w:eastAsia="Calibri" w:hAnsi="Arial" w:cs="Arial"/>
          <w:color w:val="000009"/>
          <w:spacing w:val="-6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t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e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am</w:t>
      </w:r>
      <w:r>
        <w:rPr>
          <w:rFonts w:ascii="Arial" w:eastAsia="Calibri" w:hAnsi="Arial" w:cs="Arial"/>
          <w:color w:val="000009"/>
          <w:sz w:val="18"/>
          <w:szCs w:val="18"/>
        </w:rPr>
        <w:t>s</w:t>
      </w:r>
      <w:r w:rsidRPr="00D052F4">
        <w:rPr>
          <w:rFonts w:ascii="Arial" w:eastAsia="Calibri" w:hAnsi="Arial" w:cs="Arial"/>
          <w:color w:val="000009"/>
          <w:spacing w:val="-4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i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n</w:t>
      </w:r>
      <w:r w:rsidRPr="00D052F4">
        <w:rPr>
          <w:rFonts w:ascii="Arial" w:eastAsia="Calibri" w:hAnsi="Arial" w:cs="Arial"/>
          <w:color w:val="000009"/>
          <w:spacing w:val="2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ecol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o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gi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c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al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 xml:space="preserve"> </w:t>
      </w:r>
      <w:r>
        <w:rPr>
          <w:rFonts w:ascii="Arial" w:eastAsia="Calibri" w:hAnsi="Arial" w:cs="Arial"/>
          <w:color w:val="000009"/>
          <w:spacing w:val="-1"/>
          <w:sz w:val="18"/>
          <w:szCs w:val="18"/>
        </w:rPr>
        <w:t xml:space="preserve">monitoring </w:t>
      </w:r>
    </w:p>
    <w:p w14:paraId="48B315D8" w14:textId="481BE347" w:rsidR="00D052F4" w:rsidRPr="005E4C93" w:rsidRDefault="00D052F4" w:rsidP="005E4C9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052F4">
        <w:rPr>
          <w:rFonts w:ascii="Arial" w:eastAsia="Calibri" w:hAnsi="Arial" w:cs="Arial"/>
          <w:color w:val="000009"/>
          <w:sz w:val="18"/>
          <w:szCs w:val="18"/>
        </w:rPr>
        <w:t>Es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t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a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b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li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s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h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ed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a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n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d</w:t>
      </w:r>
      <w:r w:rsidRPr="00D052F4">
        <w:rPr>
          <w:rFonts w:ascii="Arial" w:eastAsia="Calibri" w:hAnsi="Arial" w:cs="Arial"/>
          <w:color w:val="000009"/>
          <w:spacing w:val="2"/>
          <w:sz w:val="18"/>
          <w:szCs w:val="18"/>
        </w:rPr>
        <w:t xml:space="preserve"> </w:t>
      </w:r>
      <w:r w:rsidR="005E4C93">
        <w:rPr>
          <w:rFonts w:ascii="Arial" w:eastAsia="Calibri" w:hAnsi="Arial" w:cs="Arial"/>
          <w:color w:val="000009"/>
          <w:sz w:val="18"/>
          <w:szCs w:val="18"/>
        </w:rPr>
        <w:t>collected data for use in a national database</w:t>
      </w:r>
    </w:p>
    <w:p w14:paraId="70EAF035" w14:textId="589A626C" w:rsidR="005E4C93" w:rsidRDefault="005E4C93" w:rsidP="005E4C93">
      <w:pPr>
        <w:spacing w:after="0" w:line="240" w:lineRule="auto"/>
        <w:ind w:left="360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</w:p>
    <w:p w14:paraId="35BEAA0B" w14:textId="77777777" w:rsidR="005E4C93" w:rsidRPr="005E4C93" w:rsidRDefault="005E4C93" w:rsidP="005E4C93">
      <w:pPr>
        <w:spacing w:after="0" w:line="240" w:lineRule="auto"/>
        <w:ind w:left="360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</w:p>
    <w:p w14:paraId="65CF3057" w14:textId="0C7CC4F7" w:rsidR="00D052F4" w:rsidRDefault="00D052F4" w:rsidP="00D052F4">
      <w:p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</w:pPr>
      <w:r w:rsidRPr="00B93E10">
        <w:rPr>
          <w:rStyle w:val="Hyperlink"/>
          <w:rFonts w:ascii="Arial" w:hAnsi="Arial" w:cs="Arial"/>
          <w:b/>
          <w:color w:val="385623" w:themeColor="accent6" w:themeShade="80"/>
          <w:sz w:val="18"/>
          <w:szCs w:val="18"/>
          <w:u w:val="none"/>
        </w:rPr>
        <w:t xml:space="preserve">Biology Lab Manager                          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  <w:t xml:space="preserve">              </w:t>
      </w:r>
      <w:r w:rsidR="00841A9A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                         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>2012-2014</w:t>
      </w:r>
    </w:p>
    <w:p w14:paraId="449D28C5" w14:textId="0ED28BB8" w:rsidR="00D052F4" w:rsidRDefault="00D052F4" w:rsidP="00E42A61">
      <w:pPr>
        <w:spacing w:after="0" w:line="240" w:lineRule="auto"/>
        <w:ind w:firstLine="360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Regis University, Denver, CO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      </w:t>
      </w:r>
      <w:r w:rsidRPr="009B01F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</w:t>
      </w:r>
    </w:p>
    <w:p w14:paraId="7A1A7E1F" w14:textId="77777777" w:rsidR="00D052F4" w:rsidRPr="00D052F4" w:rsidRDefault="00D052F4" w:rsidP="00D052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</w:pPr>
      <w:r w:rsidRPr="00D052F4">
        <w:rPr>
          <w:rFonts w:ascii="Arial" w:eastAsia="Calibri" w:hAnsi="Arial" w:cs="Arial"/>
          <w:color w:val="000009"/>
          <w:sz w:val="18"/>
          <w:szCs w:val="18"/>
        </w:rPr>
        <w:t>S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up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ervis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e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d</w:t>
      </w:r>
      <w:r w:rsidRPr="00D052F4">
        <w:rPr>
          <w:rFonts w:ascii="Arial" w:eastAsia="Calibri" w:hAnsi="Arial" w:cs="Arial"/>
          <w:color w:val="000009"/>
          <w:spacing w:val="-7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 xml:space="preserve">15 </w:t>
      </w:r>
      <w:r w:rsidRPr="00D052F4">
        <w:rPr>
          <w:rFonts w:ascii="Arial" w:eastAsia="Calibri" w:hAnsi="Arial" w:cs="Arial"/>
          <w:color w:val="000009"/>
          <w:spacing w:val="-3"/>
          <w:sz w:val="18"/>
          <w:szCs w:val="18"/>
        </w:rPr>
        <w:t>s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t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u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d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e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n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t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 xml:space="preserve"> e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m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p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loye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e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s</w:t>
      </w:r>
      <w:r w:rsidRPr="00D052F4">
        <w:rPr>
          <w:rFonts w:ascii="Arial" w:eastAsia="Calibri" w:hAnsi="Arial" w:cs="Arial"/>
          <w:color w:val="000009"/>
          <w:spacing w:val="-6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i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n</w:t>
      </w:r>
      <w:r w:rsidRPr="00D052F4">
        <w:rPr>
          <w:rFonts w:ascii="Arial" w:eastAsia="Calibri" w:hAnsi="Arial" w:cs="Arial"/>
          <w:color w:val="000009"/>
          <w:spacing w:val="2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l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a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b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p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r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e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p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aration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f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or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u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n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d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erg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r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a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du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a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t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e</w:t>
      </w:r>
      <w:r w:rsidRPr="00D052F4">
        <w:rPr>
          <w:rFonts w:ascii="Arial" w:eastAsia="Calibri" w:hAnsi="Arial" w:cs="Arial"/>
          <w:color w:val="000009"/>
          <w:spacing w:val="-7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a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n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d</w:t>
      </w:r>
      <w:r w:rsidRPr="00D052F4">
        <w:rPr>
          <w:rFonts w:ascii="Arial" w:eastAsia="Calibri" w:hAnsi="Arial" w:cs="Arial"/>
          <w:color w:val="000009"/>
          <w:spacing w:val="2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gra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d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u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a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t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e level</w:t>
      </w:r>
      <w:r w:rsidRPr="00D052F4">
        <w:rPr>
          <w:rFonts w:ascii="Arial" w:eastAsia="Calibri" w:hAnsi="Arial" w:cs="Arial"/>
          <w:color w:val="000009"/>
          <w:spacing w:val="-3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b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i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ology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c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o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u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r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s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es</w:t>
      </w:r>
    </w:p>
    <w:p w14:paraId="184E193F" w14:textId="15005009" w:rsidR="00D052F4" w:rsidRPr="00D052F4" w:rsidRDefault="00D052F4" w:rsidP="00D052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385623" w:themeColor="accent6" w:themeShade="80"/>
          <w:sz w:val="18"/>
          <w:szCs w:val="18"/>
        </w:rPr>
      </w:pPr>
      <w:r>
        <w:rPr>
          <w:rFonts w:ascii="Arial" w:eastAsia="Calibri" w:hAnsi="Arial" w:cs="Arial"/>
          <w:color w:val="000009"/>
          <w:sz w:val="18"/>
          <w:szCs w:val="18"/>
        </w:rPr>
        <w:t>M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ai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n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t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a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i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n</w:t>
      </w:r>
      <w:r>
        <w:rPr>
          <w:rFonts w:ascii="Arial" w:eastAsia="Calibri" w:hAnsi="Arial" w:cs="Arial"/>
          <w:color w:val="000009"/>
          <w:sz w:val="18"/>
          <w:szCs w:val="18"/>
        </w:rPr>
        <w:t>ed lab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s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a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f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e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t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y</w:t>
      </w:r>
      <w:r w:rsidRPr="00D052F4">
        <w:rPr>
          <w:rFonts w:ascii="Arial" w:eastAsia="Calibri" w:hAnsi="Arial" w:cs="Arial"/>
          <w:color w:val="000009"/>
          <w:spacing w:val="-3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p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r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o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t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o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c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ols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 xml:space="preserve"> a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n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d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im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p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l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e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m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e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n</w:t>
      </w:r>
      <w:r>
        <w:rPr>
          <w:rFonts w:ascii="Arial" w:eastAsia="Calibri" w:hAnsi="Arial" w:cs="Arial"/>
          <w:color w:val="000009"/>
          <w:spacing w:val="1"/>
          <w:sz w:val="18"/>
          <w:szCs w:val="18"/>
        </w:rPr>
        <w:t>ed</w:t>
      </w:r>
      <w:r w:rsidRPr="00D052F4">
        <w:rPr>
          <w:rFonts w:ascii="Arial" w:eastAsia="Calibri" w:hAnsi="Arial" w:cs="Arial"/>
          <w:color w:val="000009"/>
          <w:spacing w:val="-7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t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ime ma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n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age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m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e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n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t</w:t>
      </w:r>
      <w:r w:rsidRPr="00D052F4">
        <w:rPr>
          <w:rFonts w:ascii="Arial" w:eastAsia="Calibri" w:hAnsi="Arial" w:cs="Arial"/>
          <w:color w:val="000009"/>
          <w:spacing w:val="-7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s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k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ills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f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or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i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n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d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e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p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e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n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d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e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n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t</w:t>
      </w:r>
      <w:r>
        <w:rPr>
          <w:rFonts w:ascii="Arial" w:eastAsia="Calibri" w:hAnsi="Arial" w:cs="Arial"/>
          <w:color w:val="000009"/>
          <w:sz w:val="18"/>
          <w:szCs w:val="18"/>
        </w:rPr>
        <w:t xml:space="preserve"> research</w:t>
      </w:r>
    </w:p>
    <w:p w14:paraId="1E74C054" w14:textId="404BE665" w:rsidR="00D052F4" w:rsidRPr="003B52D6" w:rsidRDefault="00D052F4" w:rsidP="003B52D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</w:pPr>
      <w:r w:rsidRPr="00D052F4">
        <w:rPr>
          <w:rFonts w:ascii="Arial" w:eastAsia="Calibri" w:hAnsi="Arial" w:cs="Arial"/>
          <w:color w:val="000009"/>
          <w:sz w:val="18"/>
          <w:szCs w:val="18"/>
        </w:rPr>
        <w:t>I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s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ola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t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ed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a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n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d</w:t>
      </w:r>
      <w:r w:rsidRPr="00D052F4">
        <w:rPr>
          <w:rFonts w:ascii="Arial" w:eastAsia="Calibri" w:hAnsi="Arial" w:cs="Arial"/>
          <w:color w:val="000009"/>
          <w:spacing w:val="2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c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u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l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t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iva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t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ed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pacing w:val="-3"/>
          <w:sz w:val="18"/>
          <w:szCs w:val="18"/>
        </w:rPr>
        <w:t>v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ari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ou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s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mic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r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oorga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n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isms</w:t>
      </w:r>
      <w:r w:rsidRPr="00D052F4">
        <w:rPr>
          <w:rFonts w:ascii="Arial" w:eastAsia="Calibri" w:hAnsi="Arial" w:cs="Arial"/>
          <w:color w:val="000009"/>
          <w:spacing w:val="-11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a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n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d</w:t>
      </w:r>
      <w:r w:rsidRPr="00D052F4">
        <w:rPr>
          <w:rFonts w:ascii="Arial" w:eastAsia="Calibri" w:hAnsi="Arial" w:cs="Arial"/>
          <w:color w:val="000009"/>
          <w:spacing w:val="2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i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n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ve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r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t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e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b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r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a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t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e</w:t>
      </w:r>
      <w:r w:rsidRPr="00D052F4">
        <w:rPr>
          <w:rFonts w:ascii="Arial" w:eastAsia="Calibri" w:hAnsi="Arial" w:cs="Arial"/>
          <w:color w:val="000009"/>
          <w:spacing w:val="-11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s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t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o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ck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s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f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o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r ex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p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eri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m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e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n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t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al ma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n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i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p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u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la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t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i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on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a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n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d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ge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n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e</w:t>
      </w:r>
      <w:r w:rsidRPr="00D052F4">
        <w:rPr>
          <w:rFonts w:ascii="Arial" w:eastAsia="Calibri" w:hAnsi="Arial" w:cs="Arial"/>
          <w:color w:val="000009"/>
          <w:spacing w:val="2"/>
          <w:sz w:val="18"/>
          <w:szCs w:val="18"/>
        </w:rPr>
        <w:t>t</w:t>
      </w:r>
      <w:r w:rsidRPr="00D052F4">
        <w:rPr>
          <w:rFonts w:ascii="Arial" w:eastAsia="Calibri" w:hAnsi="Arial" w:cs="Arial"/>
          <w:color w:val="000009"/>
          <w:spacing w:val="-2"/>
          <w:sz w:val="18"/>
          <w:szCs w:val="18"/>
        </w:rPr>
        <w:t>i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c</w:t>
      </w:r>
      <w:r w:rsidRPr="00D052F4">
        <w:rPr>
          <w:rFonts w:ascii="Arial" w:eastAsia="Calibri" w:hAnsi="Arial" w:cs="Arial"/>
          <w:color w:val="000009"/>
          <w:spacing w:val="-7"/>
          <w:sz w:val="18"/>
          <w:szCs w:val="18"/>
        </w:rPr>
        <w:t xml:space="preserve"> </w:t>
      </w:r>
      <w:r w:rsidRPr="00D052F4">
        <w:rPr>
          <w:rFonts w:ascii="Arial" w:eastAsia="Calibri" w:hAnsi="Arial" w:cs="Arial"/>
          <w:color w:val="000009"/>
          <w:spacing w:val="-1"/>
          <w:sz w:val="18"/>
          <w:szCs w:val="18"/>
        </w:rPr>
        <w:t>c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r</w:t>
      </w:r>
      <w:r w:rsidRPr="00D052F4">
        <w:rPr>
          <w:rFonts w:ascii="Arial" w:eastAsia="Calibri" w:hAnsi="Arial" w:cs="Arial"/>
          <w:color w:val="000009"/>
          <w:spacing w:val="1"/>
          <w:sz w:val="18"/>
          <w:szCs w:val="18"/>
        </w:rPr>
        <w:t>o</w:t>
      </w:r>
      <w:r w:rsidRPr="00D052F4">
        <w:rPr>
          <w:rFonts w:ascii="Arial" w:eastAsia="Calibri" w:hAnsi="Arial" w:cs="Arial"/>
          <w:color w:val="000009"/>
          <w:sz w:val="18"/>
          <w:szCs w:val="18"/>
        </w:rPr>
        <w:t>sses</w:t>
      </w:r>
    </w:p>
    <w:p w14:paraId="00D065A0" w14:textId="77777777" w:rsidR="00D052F4" w:rsidRDefault="00D052F4" w:rsidP="00D052F4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color w:val="806000" w:themeColor="accent4" w:themeShade="80"/>
          <w:sz w:val="16"/>
          <w:szCs w:val="16"/>
        </w:rPr>
      </w:pPr>
    </w:p>
    <w:p w14:paraId="0ED3D0E7" w14:textId="34759ACC" w:rsidR="00E81DF2" w:rsidRDefault="00E81DF2" w:rsidP="00E81DF2">
      <w:p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24"/>
          <w:szCs w:val="24"/>
        </w:rPr>
      </w:pPr>
      <w:r>
        <w:rPr>
          <w:rStyle w:val="Hyperlink"/>
          <w:rFonts w:ascii="Arial" w:hAnsi="Arial" w:cs="Arial"/>
          <w:color w:val="385623" w:themeColor="accent6" w:themeShade="80"/>
          <w:sz w:val="24"/>
          <w:szCs w:val="24"/>
        </w:rPr>
        <w:t>TEACHING POSITIONS:</w:t>
      </w:r>
    </w:p>
    <w:p w14:paraId="3B486611" w14:textId="51A19F2E" w:rsidR="00FB2A80" w:rsidRPr="00E42A61" w:rsidRDefault="00FB2A80" w:rsidP="00A4074A">
      <w:pPr>
        <w:spacing w:after="0" w:line="240" w:lineRule="auto"/>
        <w:jc w:val="both"/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</w:pPr>
      <w:r w:rsidRPr="00E42A61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>UNC-Chapel Hill</w:t>
      </w:r>
      <w:r w:rsidR="00E42A61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>, NC</w:t>
      </w:r>
      <w:r w:rsidRPr="00E42A61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</w:r>
    </w:p>
    <w:p w14:paraId="0C53DC0C" w14:textId="04D5BBAB" w:rsidR="00FB2A80" w:rsidRDefault="00FB2A80" w:rsidP="00884FB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>Biology 101 Laboratory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  <w:t xml:space="preserve">                                                    </w:t>
      </w:r>
      <w:r w:rsidR="00841A9A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          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>2020- Present</w:t>
      </w:r>
      <w:r w:rsidR="00A4074A" w:rsidRPr="000D7C67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ab/>
      </w:r>
    </w:p>
    <w:p w14:paraId="346841CD" w14:textId="148ABA2A" w:rsidR="00884FB4" w:rsidRPr="00FB2A80" w:rsidRDefault="00884FB4" w:rsidP="00884FB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>Biology 101 Lecture</w:t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  <w:t xml:space="preserve">                                                                       </w:t>
      </w:r>
      <w:r w:rsidR="00841A9A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                    </w:t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>2019</w:t>
      </w:r>
    </w:p>
    <w:p w14:paraId="6F74C972" w14:textId="77777777" w:rsidR="00FB2A80" w:rsidRDefault="00FB2A80" w:rsidP="00FB2A80">
      <w:p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</w:p>
    <w:p w14:paraId="09A82BE6" w14:textId="3E46CF10" w:rsidR="00FB2A80" w:rsidRPr="00E42A61" w:rsidRDefault="00FB2A80" w:rsidP="00FB2A80">
      <w:pPr>
        <w:spacing w:after="0" w:line="240" w:lineRule="auto"/>
        <w:jc w:val="both"/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</w:pPr>
      <w:proofErr w:type="gramStart"/>
      <w:r w:rsidRPr="00E42A61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>B</w:t>
      </w:r>
      <w:r w:rsidR="0010117B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>IOS</w:t>
      </w:r>
      <w:r w:rsidRPr="00E42A61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>,</w:t>
      </w:r>
      <w:proofErr w:type="gramEnd"/>
      <w:r w:rsidRPr="00E42A61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 xml:space="preserve"> Bermuda</w:t>
      </w:r>
      <w:r w:rsidRPr="00E42A61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</w:r>
      <w:r w:rsidR="00884FB4" w:rsidRPr="00E42A61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</w:r>
      <w:r w:rsidR="00884FB4" w:rsidRPr="00E42A61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</w:r>
      <w:r w:rsidR="00884FB4" w:rsidRPr="00E42A61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</w:r>
      <w:r w:rsidR="00884FB4" w:rsidRPr="00E42A61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</w:r>
      <w:r w:rsidR="00884FB4" w:rsidRPr="00E42A61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</w:r>
      <w:r w:rsidR="00884FB4" w:rsidRPr="00E42A61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  <w:t xml:space="preserve">                           </w:t>
      </w:r>
      <w:r w:rsidR="00841A9A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</w:r>
      <w:r w:rsidR="00841A9A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</w:r>
      <w:r w:rsidR="00841A9A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</w:r>
      <w:r w:rsidR="00841A9A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  <w:t xml:space="preserve">              </w:t>
      </w:r>
      <w:r w:rsidR="00841A9A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>F</w:t>
      </w:r>
      <w:r w:rsidR="00841A9A"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>all</w:t>
      </w:r>
      <w:r w:rsidR="00841A9A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</w:t>
      </w:r>
      <w:r w:rsidR="00841A9A"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>2018</w:t>
      </w:r>
    </w:p>
    <w:p w14:paraId="48A0D3D9" w14:textId="4382D4A0" w:rsidR="00884FB4" w:rsidRPr="00FB2A80" w:rsidRDefault="00884FB4" w:rsidP="00884FB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>Coral Reef Ecology</w:t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  <w:t xml:space="preserve">                                                                      </w:t>
      </w:r>
      <w:r w:rsid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</w:t>
      </w:r>
      <w:r w:rsidR="00841A9A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      </w:t>
      </w:r>
    </w:p>
    <w:p w14:paraId="511AFA69" w14:textId="2F2AFC3E" w:rsidR="00FB2A80" w:rsidRPr="00FB2A80" w:rsidRDefault="00FB2A80" w:rsidP="00FB2A8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</w:pP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>Diving Research Methods</w:t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  <w:t xml:space="preserve">                                                                                     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</w:t>
      </w:r>
      <w:r w:rsidR="00841A9A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     </w:t>
      </w:r>
    </w:p>
    <w:p w14:paraId="609AE304" w14:textId="0E48A012" w:rsidR="00FB2A80" w:rsidRPr="00FB2A80" w:rsidRDefault="00FB2A80" w:rsidP="00FB2A8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</w:pP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>Marine Biology and Oceanographic Research</w:t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  <w:t xml:space="preserve">                                                                       </w:t>
      </w:r>
    </w:p>
    <w:p w14:paraId="1C0AEACF" w14:textId="77777777" w:rsidR="00FB2A80" w:rsidRDefault="00FB2A80" w:rsidP="00FB2A80">
      <w:p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</w:p>
    <w:p w14:paraId="56F2DD59" w14:textId="5726ED00" w:rsidR="00FB2A80" w:rsidRPr="00E42A61" w:rsidRDefault="00FB2A80" w:rsidP="00FB2A80">
      <w:pPr>
        <w:spacing w:after="0" w:line="240" w:lineRule="auto"/>
        <w:jc w:val="both"/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</w:pPr>
      <w:r w:rsidRPr="00E42A61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>UNC-IMS, Beaufort</w:t>
      </w:r>
      <w:r w:rsidR="00E42A61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>,</w:t>
      </w:r>
      <w:r w:rsidRPr="00E42A61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 xml:space="preserve"> NC</w:t>
      </w:r>
    </w:p>
    <w:p w14:paraId="3BC332B1" w14:textId="77777777" w:rsidR="00FB2A80" w:rsidRDefault="00FB2A80" w:rsidP="001276A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</w:pP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AAUS Scientific Diving </w:t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  <w:t xml:space="preserve">                                                                                                                         Summer 2018</w:t>
      </w:r>
    </w:p>
    <w:p w14:paraId="22C8B835" w14:textId="77777777" w:rsidR="00FB2A80" w:rsidRDefault="00FB2A80" w:rsidP="00FB2A80">
      <w:p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</w:p>
    <w:p w14:paraId="39838B15" w14:textId="3C4D9F9B" w:rsidR="00E81DF2" w:rsidRPr="00E42A61" w:rsidRDefault="00FB2A80" w:rsidP="00FB2A80">
      <w:pPr>
        <w:spacing w:after="0" w:line="240" w:lineRule="auto"/>
        <w:jc w:val="both"/>
        <w:rPr>
          <w:rStyle w:val="Hyperlink"/>
          <w:rFonts w:ascii="Arial" w:hAnsi="Arial" w:cs="Arial"/>
          <w:b/>
          <w:color w:val="385623" w:themeColor="accent6" w:themeShade="80"/>
          <w:sz w:val="18"/>
          <w:szCs w:val="18"/>
          <w:u w:val="none"/>
        </w:rPr>
      </w:pPr>
      <w:r w:rsidRPr="00E42A61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>UNC-Chapel Hill</w:t>
      </w:r>
      <w:r w:rsidR="00E42A61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>, NC</w:t>
      </w:r>
      <w:r w:rsidR="00884FB4" w:rsidRPr="00E42A61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</w:r>
      <w:r w:rsidR="00884FB4" w:rsidRPr="00E42A61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</w:r>
      <w:r w:rsidR="00884FB4" w:rsidRPr="00E42A61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</w:r>
      <w:r w:rsidR="00884FB4" w:rsidRPr="00E42A61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  <w:t xml:space="preserve">                           </w:t>
      </w:r>
    </w:p>
    <w:p w14:paraId="4F1F2286" w14:textId="29762258" w:rsidR="00FB2A80" w:rsidRPr="00FB2A80" w:rsidRDefault="00FB2A80" w:rsidP="00FB2A8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</w:pP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>Avian Biology</w:t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  <w:t xml:space="preserve">                                                                                                                                           Spring 2018</w:t>
      </w:r>
    </w:p>
    <w:p w14:paraId="78ED8EF6" w14:textId="0344022D" w:rsidR="00C36D40" w:rsidRDefault="00C36D40" w:rsidP="00C36D4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</w:pP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>Fundamentals of Human Anatomy</w:t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 w:rsidRPr="00FB2A80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  <w:t xml:space="preserve">                                                                                                                   Fall 2017</w:t>
      </w:r>
    </w:p>
    <w:p w14:paraId="63143C9B" w14:textId="4A15E879" w:rsidR="0092079E" w:rsidRDefault="0092079E" w:rsidP="0092079E">
      <w:p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</w:pPr>
    </w:p>
    <w:p w14:paraId="7DD37EA8" w14:textId="77777777" w:rsidR="0092079E" w:rsidRDefault="0092079E" w:rsidP="0092079E">
      <w:p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24"/>
          <w:szCs w:val="24"/>
        </w:rPr>
      </w:pPr>
      <w:r>
        <w:rPr>
          <w:rStyle w:val="Hyperlink"/>
          <w:rFonts w:ascii="Arial" w:hAnsi="Arial" w:cs="Arial"/>
          <w:color w:val="385623" w:themeColor="accent6" w:themeShade="80"/>
          <w:sz w:val="24"/>
          <w:szCs w:val="24"/>
        </w:rPr>
        <w:t>GRANTS AND AWARDS:</w:t>
      </w:r>
    </w:p>
    <w:p w14:paraId="35AEFB54" w14:textId="172C1575" w:rsidR="0092079E" w:rsidRPr="00346D95" w:rsidRDefault="0092079E" w:rsidP="0092079E">
      <w:p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</w:pPr>
      <w:r w:rsidRPr="00E42A61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>UNC-Chapel Hill</w:t>
      </w:r>
      <w:r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 xml:space="preserve">, NC           </w:t>
      </w:r>
      <w:r w:rsidRPr="00346D95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                                                                                   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                                                                     2018- 2019</w:t>
      </w:r>
    </w:p>
    <w:p w14:paraId="4349BCB0" w14:textId="77777777" w:rsidR="0092079E" w:rsidRDefault="0092079E" w:rsidP="009207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>AAUS Doctoral Scholarship</w:t>
      </w:r>
      <w:r w:rsidRPr="00543D2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14:paraId="64582D99" w14:textId="77777777" w:rsidR="0092079E" w:rsidRPr="0092079E" w:rsidRDefault="0092079E" w:rsidP="009207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92079E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>BIOS Grant-In-Aid Award</w:t>
      </w:r>
      <w:r w:rsidRPr="0092079E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 w:rsidRPr="0092079E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 w:rsidRPr="0092079E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  <w:t xml:space="preserve">                                                                                                                      </w:t>
      </w:r>
    </w:p>
    <w:p w14:paraId="2F903AD5" w14:textId="77777777" w:rsidR="0092079E" w:rsidRDefault="0092079E" w:rsidP="009207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</w:pPr>
      <w:r w:rsidRPr="0092079E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>AAUS Doctoral Scholarship- Honorable Mention</w:t>
      </w:r>
      <w:r w:rsidRPr="0092079E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  <w:t xml:space="preserve">                                                                                                         </w:t>
      </w:r>
    </w:p>
    <w:p w14:paraId="72DCDCB1" w14:textId="4B2DD33F" w:rsidR="0092079E" w:rsidRPr="0092079E" w:rsidRDefault="0092079E" w:rsidP="009207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</w:pPr>
      <w:r w:rsidRPr="0092079E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>PADI Common Grant Foundation Grant</w:t>
      </w:r>
      <w:r w:rsidRPr="0092079E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</w:r>
      <w:r w:rsidRPr="0092079E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ab/>
        <w:t xml:space="preserve">                                                                                                                         </w:t>
      </w:r>
    </w:p>
    <w:p w14:paraId="2511ACF7" w14:textId="0B50E6A4" w:rsidR="0092079E" w:rsidRPr="0092079E" w:rsidRDefault="0092079E" w:rsidP="0092079E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</w:p>
    <w:p w14:paraId="2412B3F2" w14:textId="73240FF3" w:rsidR="0092079E" w:rsidRPr="0092079E" w:rsidRDefault="0092079E" w:rsidP="0092079E">
      <w:pPr>
        <w:spacing w:after="0" w:line="240" w:lineRule="auto"/>
        <w:jc w:val="both"/>
        <w:rPr>
          <w:rStyle w:val="Hyperlink"/>
          <w:rFonts w:ascii="Arial" w:hAnsi="Arial" w:cs="Arial"/>
          <w:b/>
          <w:color w:val="385623" w:themeColor="accent6" w:themeShade="80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>Regis University, Denver, CO</w:t>
      </w:r>
      <w:r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ab/>
        <w:t xml:space="preserve">          </w:t>
      </w:r>
      <w:r w:rsidRPr="0092079E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>2010- 2013</w:t>
      </w:r>
    </w:p>
    <w:p w14:paraId="29ED6628" w14:textId="1A406CAC" w:rsidR="0092079E" w:rsidRPr="0092079E" w:rsidRDefault="0092079E" w:rsidP="0092079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92079E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Research and Scholarship Council Grant                                                                                                        </w:t>
      </w:r>
      <w:r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                </w:t>
      </w:r>
    </w:p>
    <w:p w14:paraId="28785624" w14:textId="77777777" w:rsidR="007E3B27" w:rsidRPr="007E3B27" w:rsidRDefault="0092079E" w:rsidP="005A2523">
      <w:pPr>
        <w:pStyle w:val="ListParagraph"/>
        <w:numPr>
          <w:ilvl w:val="0"/>
          <w:numId w:val="11"/>
        </w:numPr>
        <w:tabs>
          <w:tab w:val="center" w:pos="5400"/>
          <w:tab w:val="left" w:pos="7215"/>
        </w:tabs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4641C6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Spark Grant                         </w:t>
      </w:r>
    </w:p>
    <w:p w14:paraId="404E8F8E" w14:textId="6158D88C" w:rsidR="00B93E10" w:rsidRPr="004641C6" w:rsidRDefault="0092079E" w:rsidP="007E3B27">
      <w:pPr>
        <w:pStyle w:val="ListParagraph"/>
        <w:tabs>
          <w:tab w:val="center" w:pos="5400"/>
          <w:tab w:val="left" w:pos="721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1C6">
        <w:rPr>
          <w:rStyle w:val="Hyperlink"/>
          <w:rFonts w:ascii="Arial" w:hAnsi="Arial" w:cs="Arial"/>
          <w:color w:val="385623" w:themeColor="accent6" w:themeShade="80"/>
          <w:sz w:val="18"/>
          <w:szCs w:val="18"/>
          <w:u w:val="none"/>
        </w:rPr>
        <w:t xml:space="preserve">                                                                                                                  </w:t>
      </w:r>
    </w:p>
    <w:p w14:paraId="739B05B5" w14:textId="05044540" w:rsidR="00B93E10" w:rsidRDefault="004D72D7" w:rsidP="007E3B27">
      <w:pPr>
        <w:tabs>
          <w:tab w:val="center" w:pos="5400"/>
          <w:tab w:val="left" w:pos="72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775BA2B" wp14:editId="1AD5090F">
            <wp:extent cx="595223" cy="36308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05" cy="36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B27">
        <w:rPr>
          <w:rFonts w:ascii="Arial" w:hAnsi="Arial" w:cs="Arial"/>
          <w:b/>
          <w:noProof/>
        </w:rPr>
        <w:t xml:space="preserve">    </w:t>
      </w:r>
      <w:bookmarkStart w:id="0" w:name="_GoBack"/>
      <w:bookmarkEnd w:id="0"/>
      <w:r w:rsidR="007E3B27">
        <w:rPr>
          <w:rFonts w:ascii="Arial" w:hAnsi="Arial" w:cs="Arial"/>
          <w:b/>
          <w:noProof/>
        </w:rPr>
        <w:t xml:space="preserve">    </w:t>
      </w:r>
      <w:r w:rsidR="004641C6" w:rsidRPr="003521A6">
        <w:rPr>
          <w:rFonts w:ascii="Arial" w:hAnsi="Arial" w:cs="Arial"/>
          <w:b/>
          <w:noProof/>
        </w:rPr>
        <w:drawing>
          <wp:inline distT="0" distB="0" distL="0" distR="0" wp14:anchorId="50D63AB2" wp14:editId="45969FC5">
            <wp:extent cx="720559" cy="612475"/>
            <wp:effectExtent l="0" t="0" r="3810" b="0"/>
            <wp:docPr id="4" name="Picture 3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CDFEA1D-1752-495A-A789-CB4597516C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5CDFEA1D-1752-495A-A789-CB4597516C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07" cy="6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B27">
        <w:rPr>
          <w:rFonts w:ascii="Arial" w:hAnsi="Arial" w:cs="Arial"/>
          <w:b/>
          <w:noProof/>
        </w:rPr>
        <w:t xml:space="preserve">         </w:t>
      </w:r>
      <w:r w:rsidR="007E3B27" w:rsidRPr="003521A6">
        <w:rPr>
          <w:rFonts w:ascii="Arial" w:hAnsi="Arial" w:cs="Arial"/>
          <w:b/>
          <w:noProof/>
        </w:rPr>
        <w:drawing>
          <wp:inline distT="0" distB="0" distL="0" distR="0" wp14:anchorId="465D885C" wp14:editId="0D4515FB">
            <wp:extent cx="648745" cy="595223"/>
            <wp:effectExtent l="0" t="0" r="0" b="0"/>
            <wp:docPr id="6" name="Content Placeholder 4" descr="A close up of a cora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BADD433-EDBD-4705-B82F-8B50F458290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A close up of a coral&#10;&#10;Description automatically generated">
                      <a:extLst>
                        <a:ext uri="{FF2B5EF4-FFF2-40B4-BE49-F238E27FC236}">
                          <a16:creationId xmlns:a16="http://schemas.microsoft.com/office/drawing/2014/main" id="{BBADD433-EDBD-4705-B82F-8B50F458290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93" cy="60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B27">
        <w:rPr>
          <w:rFonts w:ascii="Arial" w:hAnsi="Arial" w:cs="Arial"/>
          <w:b/>
          <w:noProof/>
        </w:rPr>
        <w:t xml:space="preserve">      </w:t>
      </w:r>
      <w:r w:rsidR="007E3B27" w:rsidRPr="000C1AA7">
        <w:rPr>
          <w:rFonts w:ascii="Arial" w:hAnsi="Arial" w:cs="Arial"/>
          <w:b/>
          <w:noProof/>
        </w:rPr>
        <w:drawing>
          <wp:inline distT="0" distB="0" distL="0" distR="0" wp14:anchorId="4D7AAB82" wp14:editId="761272B7">
            <wp:extent cx="716571" cy="560717"/>
            <wp:effectExtent l="0" t="0" r="7620" b="0"/>
            <wp:docPr id="7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ED02CAA2-3B21-4DE8-8DA3-EB9CEB5B9DE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ED02CAA2-3B21-4DE8-8DA3-EB9CEB5B9DE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6070" cy="58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B27">
        <w:rPr>
          <w:rFonts w:ascii="Arial" w:hAnsi="Arial" w:cs="Arial"/>
          <w:b/>
          <w:noProof/>
        </w:rPr>
        <w:t xml:space="preserve">       </w:t>
      </w:r>
      <w:r w:rsidR="007E3B27" w:rsidRPr="000C1AA7">
        <w:rPr>
          <w:rFonts w:ascii="Arial" w:hAnsi="Arial" w:cs="Arial"/>
          <w:b/>
          <w:noProof/>
        </w:rPr>
        <w:drawing>
          <wp:inline distT="0" distB="0" distL="0" distR="0" wp14:anchorId="1ADA92AC" wp14:editId="4E399BC9">
            <wp:extent cx="810453" cy="569343"/>
            <wp:effectExtent l="0" t="0" r="8890" b="2540"/>
            <wp:docPr id="9" name="Picture 8" descr="A close up of a ligh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E5799A7-A1BE-471D-986B-B8838A27B6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close up of a light&#10;&#10;Description automatically generated">
                      <a:extLst>
                        <a:ext uri="{FF2B5EF4-FFF2-40B4-BE49-F238E27FC236}">
                          <a16:creationId xmlns:a16="http://schemas.microsoft.com/office/drawing/2014/main" id="{EE5799A7-A1BE-471D-986B-B8838A27B6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282" cy="57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B27">
        <w:rPr>
          <w:rFonts w:ascii="Arial" w:hAnsi="Arial" w:cs="Arial"/>
          <w:b/>
          <w:noProof/>
        </w:rPr>
        <w:t xml:space="preserve">          </w:t>
      </w:r>
      <w:r w:rsidR="007E3B27" w:rsidRPr="000C1AA7">
        <w:rPr>
          <w:rFonts w:ascii="Arial" w:hAnsi="Arial" w:cs="Arial"/>
          <w:b/>
          <w:noProof/>
        </w:rPr>
        <w:drawing>
          <wp:inline distT="0" distB="0" distL="0" distR="0" wp14:anchorId="42D97EF9" wp14:editId="2CE8ECB3">
            <wp:extent cx="750498" cy="532853"/>
            <wp:effectExtent l="0" t="0" r="0" b="635"/>
            <wp:docPr id="11" name="Picture 10" descr="A picture containing cak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049A941-FB02-4088-AC1F-BC5B0BF563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picture containing cake&#10;&#10;Description automatically generated">
                      <a:extLst>
                        <a:ext uri="{FF2B5EF4-FFF2-40B4-BE49-F238E27FC236}">
                          <a16:creationId xmlns:a16="http://schemas.microsoft.com/office/drawing/2014/main" id="{2049A941-FB02-4088-AC1F-BC5B0BF563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45" cy="53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B27">
        <w:rPr>
          <w:rFonts w:ascii="Arial" w:hAnsi="Arial" w:cs="Arial"/>
          <w:b/>
          <w:noProof/>
        </w:rPr>
        <w:t xml:space="preserve">      </w:t>
      </w:r>
      <w:r w:rsidR="007E3B27">
        <w:rPr>
          <w:noProof/>
        </w:rPr>
        <w:drawing>
          <wp:inline distT="0" distB="0" distL="0" distR="0" wp14:anchorId="222930E3" wp14:editId="21452911">
            <wp:extent cx="776378" cy="527937"/>
            <wp:effectExtent l="0" t="0" r="508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67" cy="54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DCA4E" w14:textId="431EBCD1" w:rsidR="007E3B27" w:rsidRDefault="00293B2E" w:rsidP="003521A6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E3B27">
        <w:rPr>
          <w:rFonts w:ascii="Arial" w:hAnsi="Arial" w:cs="Arial"/>
          <w:b/>
          <w:i/>
          <w:sz w:val="16"/>
          <w:szCs w:val="16"/>
        </w:rPr>
        <w:t xml:space="preserve">Cyprinodon </w:t>
      </w:r>
      <w:r w:rsidR="007E3B27">
        <w:rPr>
          <w:rFonts w:ascii="Arial" w:hAnsi="Arial" w:cs="Arial"/>
          <w:b/>
          <w:i/>
          <w:sz w:val="16"/>
          <w:szCs w:val="16"/>
        </w:rPr>
        <w:t xml:space="preserve"> </w:t>
      </w:r>
      <w:r w:rsidR="007E3B27">
        <w:rPr>
          <w:rFonts w:ascii="Arial" w:hAnsi="Arial" w:cs="Arial"/>
          <w:b/>
          <w:i/>
          <w:sz w:val="16"/>
          <w:szCs w:val="16"/>
        </w:rPr>
        <w:tab/>
      </w:r>
      <w:r w:rsidR="007E3B27" w:rsidRPr="007E3B27">
        <w:rPr>
          <w:rFonts w:ascii="Arial" w:hAnsi="Arial" w:cs="Arial"/>
          <w:b/>
          <w:i/>
          <w:sz w:val="16"/>
          <w:szCs w:val="16"/>
        </w:rPr>
        <w:t>Orbicella</w:t>
      </w:r>
      <w:r w:rsidR="007E3B27">
        <w:rPr>
          <w:rFonts w:ascii="Arial" w:hAnsi="Arial" w:cs="Arial"/>
          <w:b/>
          <w:i/>
          <w:sz w:val="16"/>
          <w:szCs w:val="16"/>
        </w:rPr>
        <w:tab/>
      </w:r>
      <w:r w:rsidR="007E3B27">
        <w:rPr>
          <w:rFonts w:ascii="Arial" w:hAnsi="Arial" w:cs="Arial"/>
          <w:b/>
          <w:i/>
          <w:sz w:val="16"/>
          <w:szCs w:val="16"/>
        </w:rPr>
        <w:tab/>
      </w:r>
      <w:r w:rsidR="007E3B27" w:rsidRPr="007E3B27">
        <w:rPr>
          <w:rFonts w:ascii="Arial" w:hAnsi="Arial" w:cs="Arial"/>
          <w:b/>
          <w:i/>
          <w:sz w:val="16"/>
          <w:szCs w:val="16"/>
        </w:rPr>
        <w:t>Diploria</w:t>
      </w:r>
      <w:r w:rsidR="007E3B27">
        <w:rPr>
          <w:rFonts w:ascii="Arial" w:hAnsi="Arial" w:cs="Arial"/>
          <w:b/>
          <w:i/>
          <w:sz w:val="16"/>
          <w:szCs w:val="16"/>
        </w:rPr>
        <w:tab/>
      </w:r>
      <w:r w:rsidR="007E3B27">
        <w:rPr>
          <w:rFonts w:ascii="Arial" w:hAnsi="Arial" w:cs="Arial"/>
          <w:b/>
          <w:i/>
          <w:sz w:val="16"/>
          <w:szCs w:val="16"/>
        </w:rPr>
        <w:tab/>
      </w:r>
      <w:r w:rsidR="007E3B27">
        <w:rPr>
          <w:rFonts w:ascii="Arial" w:hAnsi="Arial" w:cs="Arial"/>
          <w:b/>
          <w:i/>
          <w:sz w:val="16"/>
          <w:szCs w:val="16"/>
        </w:rPr>
        <w:tab/>
      </w:r>
      <w:r w:rsidR="007E3B27" w:rsidRPr="007E3B27">
        <w:rPr>
          <w:rFonts w:ascii="Arial" w:hAnsi="Arial" w:cs="Arial"/>
          <w:b/>
          <w:i/>
          <w:sz w:val="16"/>
          <w:szCs w:val="16"/>
        </w:rPr>
        <w:t>Acropora</w:t>
      </w:r>
      <w:r w:rsidR="007E3B27">
        <w:rPr>
          <w:rFonts w:ascii="Arial" w:hAnsi="Arial" w:cs="Arial"/>
          <w:b/>
          <w:i/>
          <w:sz w:val="16"/>
          <w:szCs w:val="16"/>
        </w:rPr>
        <w:tab/>
      </w:r>
      <w:r w:rsidR="007E3B27">
        <w:rPr>
          <w:rFonts w:ascii="Arial" w:hAnsi="Arial" w:cs="Arial"/>
          <w:b/>
          <w:i/>
          <w:sz w:val="16"/>
          <w:szCs w:val="16"/>
        </w:rPr>
        <w:tab/>
      </w:r>
      <w:r w:rsidR="007E3B27" w:rsidRPr="007E3B27">
        <w:rPr>
          <w:rFonts w:ascii="Arial" w:hAnsi="Arial" w:cs="Arial"/>
          <w:b/>
          <w:i/>
          <w:sz w:val="16"/>
          <w:szCs w:val="16"/>
        </w:rPr>
        <w:t>Montastrea</w:t>
      </w:r>
      <w:r w:rsidR="007E3B27">
        <w:rPr>
          <w:rFonts w:ascii="Arial" w:hAnsi="Arial" w:cs="Arial"/>
          <w:b/>
          <w:i/>
          <w:sz w:val="16"/>
          <w:szCs w:val="16"/>
        </w:rPr>
        <w:tab/>
        <w:t xml:space="preserve">     </w:t>
      </w:r>
      <w:r w:rsidR="007E3B27" w:rsidRPr="007E3B27">
        <w:rPr>
          <w:rFonts w:ascii="Arial" w:hAnsi="Arial" w:cs="Arial"/>
          <w:b/>
          <w:i/>
          <w:sz w:val="16"/>
          <w:szCs w:val="16"/>
        </w:rPr>
        <w:t>Porites</w:t>
      </w:r>
      <w:r w:rsidR="007E3B27">
        <w:rPr>
          <w:rFonts w:ascii="Arial" w:hAnsi="Arial" w:cs="Arial"/>
          <w:b/>
          <w:i/>
          <w:sz w:val="16"/>
          <w:szCs w:val="16"/>
        </w:rPr>
        <w:tab/>
        <w:t xml:space="preserve">       </w:t>
      </w:r>
      <w:r w:rsidR="007E3B27" w:rsidRPr="007E3B27">
        <w:rPr>
          <w:rFonts w:ascii="Arial" w:hAnsi="Arial" w:cs="Arial"/>
          <w:b/>
          <w:i/>
          <w:sz w:val="16"/>
          <w:szCs w:val="16"/>
        </w:rPr>
        <w:t>Orbicella</w:t>
      </w:r>
    </w:p>
    <w:p w14:paraId="47CA1311" w14:textId="35322F99" w:rsidR="000C1AA7" w:rsidRPr="007E3B27" w:rsidRDefault="007E3B27" w:rsidP="003521A6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</w:t>
      </w:r>
      <w:r w:rsidRPr="007E3B27">
        <w:rPr>
          <w:rFonts w:ascii="Arial" w:hAnsi="Arial" w:cs="Arial"/>
          <w:b/>
          <w:i/>
          <w:sz w:val="16"/>
          <w:szCs w:val="16"/>
        </w:rPr>
        <w:t>variegate</w:t>
      </w:r>
      <w:r w:rsidR="00293B2E" w:rsidRPr="007E3B27">
        <w:rPr>
          <w:rFonts w:ascii="Arial" w:hAnsi="Arial" w:cs="Arial"/>
          <w:b/>
          <w:i/>
          <w:sz w:val="16"/>
          <w:szCs w:val="16"/>
        </w:rPr>
        <w:t>s</w:t>
      </w:r>
      <w:r w:rsidRPr="007E3B27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ab/>
        <w:t xml:space="preserve">           </w:t>
      </w:r>
      <w:r w:rsidR="000C1AA7" w:rsidRPr="007E3B27">
        <w:rPr>
          <w:rFonts w:ascii="Arial" w:hAnsi="Arial" w:cs="Arial"/>
          <w:b/>
          <w:i/>
          <w:sz w:val="16"/>
          <w:szCs w:val="16"/>
        </w:rPr>
        <w:t xml:space="preserve">franksi 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ab/>
        <w:t xml:space="preserve">          l</w:t>
      </w:r>
      <w:r w:rsidR="000C1AA7" w:rsidRPr="007E3B27">
        <w:rPr>
          <w:rFonts w:ascii="Arial" w:hAnsi="Arial" w:cs="Arial"/>
          <w:b/>
          <w:i/>
          <w:sz w:val="16"/>
          <w:szCs w:val="16"/>
        </w:rPr>
        <w:t xml:space="preserve">abyrinthiformis </w:t>
      </w:r>
      <w:r>
        <w:rPr>
          <w:rFonts w:ascii="Arial" w:hAnsi="Arial" w:cs="Arial"/>
          <w:b/>
          <w:i/>
          <w:sz w:val="16"/>
          <w:szCs w:val="16"/>
        </w:rPr>
        <w:tab/>
        <w:t xml:space="preserve">           </w:t>
      </w:r>
      <w:r w:rsidR="000C1AA7" w:rsidRPr="007E3B27">
        <w:rPr>
          <w:rFonts w:ascii="Arial" w:hAnsi="Arial" w:cs="Arial"/>
          <w:b/>
          <w:i/>
          <w:sz w:val="16"/>
          <w:szCs w:val="16"/>
        </w:rPr>
        <w:t xml:space="preserve">cervicornis </w:t>
      </w:r>
      <w:r>
        <w:rPr>
          <w:rFonts w:ascii="Arial" w:hAnsi="Arial" w:cs="Arial"/>
          <w:b/>
          <w:i/>
          <w:sz w:val="16"/>
          <w:szCs w:val="16"/>
        </w:rPr>
        <w:tab/>
        <w:t xml:space="preserve">            </w:t>
      </w:r>
      <w:r w:rsidR="000C1AA7" w:rsidRPr="007E3B27">
        <w:rPr>
          <w:rFonts w:ascii="Arial" w:hAnsi="Arial" w:cs="Arial"/>
          <w:b/>
          <w:i/>
          <w:sz w:val="16"/>
          <w:szCs w:val="16"/>
        </w:rPr>
        <w:t xml:space="preserve">cavernosa </w:t>
      </w:r>
      <w:r>
        <w:rPr>
          <w:rFonts w:ascii="Arial" w:hAnsi="Arial" w:cs="Arial"/>
          <w:b/>
          <w:i/>
          <w:sz w:val="16"/>
          <w:szCs w:val="16"/>
        </w:rPr>
        <w:tab/>
        <w:t xml:space="preserve">             </w:t>
      </w:r>
      <w:r w:rsidR="000C1AA7" w:rsidRPr="007E3B27">
        <w:rPr>
          <w:rFonts w:ascii="Arial" w:hAnsi="Arial" w:cs="Arial"/>
          <w:b/>
          <w:i/>
          <w:sz w:val="16"/>
          <w:szCs w:val="16"/>
        </w:rPr>
        <w:t xml:space="preserve">astreoides </w:t>
      </w:r>
      <w:r>
        <w:rPr>
          <w:rFonts w:ascii="Arial" w:hAnsi="Arial" w:cs="Arial"/>
          <w:b/>
          <w:i/>
          <w:sz w:val="16"/>
          <w:szCs w:val="16"/>
        </w:rPr>
        <w:tab/>
        <w:t xml:space="preserve">                </w:t>
      </w:r>
      <w:r w:rsidR="000C1AA7" w:rsidRPr="007E3B27">
        <w:rPr>
          <w:rFonts w:ascii="Arial" w:hAnsi="Arial" w:cs="Arial"/>
          <w:b/>
          <w:i/>
          <w:sz w:val="16"/>
          <w:szCs w:val="16"/>
        </w:rPr>
        <w:t>annularis</w:t>
      </w:r>
    </w:p>
    <w:sectPr w:rsidR="000C1AA7" w:rsidRPr="007E3B27" w:rsidSect="00440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193C"/>
    <w:multiLevelType w:val="hybridMultilevel"/>
    <w:tmpl w:val="6F7077A0"/>
    <w:lvl w:ilvl="0" w:tplc="E742965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1B85"/>
    <w:multiLevelType w:val="hybridMultilevel"/>
    <w:tmpl w:val="CC4AB92C"/>
    <w:lvl w:ilvl="0" w:tplc="E742965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24D3"/>
    <w:multiLevelType w:val="hybridMultilevel"/>
    <w:tmpl w:val="A7F2839E"/>
    <w:lvl w:ilvl="0" w:tplc="E742965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B1EB3"/>
    <w:multiLevelType w:val="hybridMultilevel"/>
    <w:tmpl w:val="E0BA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331FE"/>
    <w:multiLevelType w:val="hybridMultilevel"/>
    <w:tmpl w:val="350ECB8E"/>
    <w:lvl w:ilvl="0" w:tplc="E742965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86DC5"/>
    <w:multiLevelType w:val="hybridMultilevel"/>
    <w:tmpl w:val="72580968"/>
    <w:lvl w:ilvl="0" w:tplc="E742965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17B68"/>
    <w:multiLevelType w:val="hybridMultilevel"/>
    <w:tmpl w:val="1D10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66F4"/>
    <w:multiLevelType w:val="hybridMultilevel"/>
    <w:tmpl w:val="D254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A1D33"/>
    <w:multiLevelType w:val="hybridMultilevel"/>
    <w:tmpl w:val="BD2A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83041"/>
    <w:multiLevelType w:val="hybridMultilevel"/>
    <w:tmpl w:val="E00C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4718B"/>
    <w:multiLevelType w:val="hybridMultilevel"/>
    <w:tmpl w:val="623A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64A02"/>
    <w:multiLevelType w:val="hybridMultilevel"/>
    <w:tmpl w:val="CE0AD12A"/>
    <w:lvl w:ilvl="0" w:tplc="E742965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C36EC"/>
    <w:multiLevelType w:val="hybridMultilevel"/>
    <w:tmpl w:val="1BD8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62AAE"/>
    <w:multiLevelType w:val="hybridMultilevel"/>
    <w:tmpl w:val="2D28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608CE"/>
    <w:multiLevelType w:val="hybridMultilevel"/>
    <w:tmpl w:val="55983330"/>
    <w:lvl w:ilvl="0" w:tplc="E742965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271BC"/>
    <w:multiLevelType w:val="hybridMultilevel"/>
    <w:tmpl w:val="16F03A32"/>
    <w:lvl w:ilvl="0" w:tplc="E742965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60262"/>
    <w:multiLevelType w:val="hybridMultilevel"/>
    <w:tmpl w:val="9B98BD16"/>
    <w:lvl w:ilvl="0" w:tplc="E742965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D70DF"/>
    <w:multiLevelType w:val="hybridMultilevel"/>
    <w:tmpl w:val="D30A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6"/>
  </w:num>
  <w:num w:numId="7">
    <w:abstractNumId w:val="3"/>
  </w:num>
  <w:num w:numId="8">
    <w:abstractNumId w:val="9"/>
  </w:num>
  <w:num w:numId="9">
    <w:abstractNumId w:val="13"/>
  </w:num>
  <w:num w:numId="10">
    <w:abstractNumId w:val="10"/>
  </w:num>
  <w:num w:numId="11">
    <w:abstractNumId w:val="12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8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90"/>
    <w:rsid w:val="00001463"/>
    <w:rsid w:val="000074F9"/>
    <w:rsid w:val="00015F96"/>
    <w:rsid w:val="00047321"/>
    <w:rsid w:val="00050E8E"/>
    <w:rsid w:val="00062C34"/>
    <w:rsid w:val="00065F60"/>
    <w:rsid w:val="000731D2"/>
    <w:rsid w:val="00091528"/>
    <w:rsid w:val="000A66B3"/>
    <w:rsid w:val="000B2F13"/>
    <w:rsid w:val="000C1AA7"/>
    <w:rsid w:val="000C357B"/>
    <w:rsid w:val="000C526C"/>
    <w:rsid w:val="000C59FE"/>
    <w:rsid w:val="000D27FF"/>
    <w:rsid w:val="000D2E83"/>
    <w:rsid w:val="000D463F"/>
    <w:rsid w:val="000D7C67"/>
    <w:rsid w:val="000E4F6B"/>
    <w:rsid w:val="000F714F"/>
    <w:rsid w:val="000F7E9D"/>
    <w:rsid w:val="0010117B"/>
    <w:rsid w:val="00107F72"/>
    <w:rsid w:val="001139BD"/>
    <w:rsid w:val="00123FC4"/>
    <w:rsid w:val="00151C70"/>
    <w:rsid w:val="001552AD"/>
    <w:rsid w:val="0018464A"/>
    <w:rsid w:val="00190DC5"/>
    <w:rsid w:val="001A18B3"/>
    <w:rsid w:val="001A38D7"/>
    <w:rsid w:val="001F533B"/>
    <w:rsid w:val="00216900"/>
    <w:rsid w:val="0022616C"/>
    <w:rsid w:val="00260061"/>
    <w:rsid w:val="002646A0"/>
    <w:rsid w:val="002771D6"/>
    <w:rsid w:val="0028019E"/>
    <w:rsid w:val="00293B2E"/>
    <w:rsid w:val="002A072D"/>
    <w:rsid w:val="002C16D0"/>
    <w:rsid w:val="002C2988"/>
    <w:rsid w:val="002E0BF1"/>
    <w:rsid w:val="002F3BF2"/>
    <w:rsid w:val="002F3EF8"/>
    <w:rsid w:val="002F64B7"/>
    <w:rsid w:val="00304EDD"/>
    <w:rsid w:val="003242C4"/>
    <w:rsid w:val="00330161"/>
    <w:rsid w:val="00335A26"/>
    <w:rsid w:val="00346D95"/>
    <w:rsid w:val="0035079B"/>
    <w:rsid w:val="003521A6"/>
    <w:rsid w:val="0036499D"/>
    <w:rsid w:val="003819A2"/>
    <w:rsid w:val="003B52D6"/>
    <w:rsid w:val="003C197E"/>
    <w:rsid w:val="003C4692"/>
    <w:rsid w:val="003C5A8A"/>
    <w:rsid w:val="003D480F"/>
    <w:rsid w:val="003D6B2C"/>
    <w:rsid w:val="003D78E6"/>
    <w:rsid w:val="0040715F"/>
    <w:rsid w:val="00420E4A"/>
    <w:rsid w:val="004231A6"/>
    <w:rsid w:val="004247B1"/>
    <w:rsid w:val="004256C0"/>
    <w:rsid w:val="00440351"/>
    <w:rsid w:val="004418ED"/>
    <w:rsid w:val="00446342"/>
    <w:rsid w:val="00457F81"/>
    <w:rsid w:val="004641C6"/>
    <w:rsid w:val="004674F4"/>
    <w:rsid w:val="004B4972"/>
    <w:rsid w:val="004B6BAD"/>
    <w:rsid w:val="004C17A6"/>
    <w:rsid w:val="004C55EB"/>
    <w:rsid w:val="004D72D7"/>
    <w:rsid w:val="004E06DD"/>
    <w:rsid w:val="004E1944"/>
    <w:rsid w:val="004F010B"/>
    <w:rsid w:val="004F13EA"/>
    <w:rsid w:val="00524186"/>
    <w:rsid w:val="00543D24"/>
    <w:rsid w:val="005534D1"/>
    <w:rsid w:val="0055548E"/>
    <w:rsid w:val="00563C45"/>
    <w:rsid w:val="00571D5E"/>
    <w:rsid w:val="00574633"/>
    <w:rsid w:val="00582C09"/>
    <w:rsid w:val="005871E5"/>
    <w:rsid w:val="00587F40"/>
    <w:rsid w:val="00594B0F"/>
    <w:rsid w:val="005B1A0B"/>
    <w:rsid w:val="005B3173"/>
    <w:rsid w:val="005E4C93"/>
    <w:rsid w:val="005F6DE6"/>
    <w:rsid w:val="00607B38"/>
    <w:rsid w:val="00613E8C"/>
    <w:rsid w:val="00622287"/>
    <w:rsid w:val="00642AEB"/>
    <w:rsid w:val="0064301A"/>
    <w:rsid w:val="00643798"/>
    <w:rsid w:val="00650770"/>
    <w:rsid w:val="006557FD"/>
    <w:rsid w:val="006616E3"/>
    <w:rsid w:val="00682C61"/>
    <w:rsid w:val="00685952"/>
    <w:rsid w:val="00694EDE"/>
    <w:rsid w:val="00697503"/>
    <w:rsid w:val="006A5532"/>
    <w:rsid w:val="006B0BFA"/>
    <w:rsid w:val="006B3758"/>
    <w:rsid w:val="006C4855"/>
    <w:rsid w:val="006C7095"/>
    <w:rsid w:val="006D03C1"/>
    <w:rsid w:val="006D1E7A"/>
    <w:rsid w:val="006D4283"/>
    <w:rsid w:val="006E418B"/>
    <w:rsid w:val="006F04BB"/>
    <w:rsid w:val="006F5D5C"/>
    <w:rsid w:val="007125C2"/>
    <w:rsid w:val="0073403C"/>
    <w:rsid w:val="0075132D"/>
    <w:rsid w:val="007548AE"/>
    <w:rsid w:val="00764AE8"/>
    <w:rsid w:val="00774E2F"/>
    <w:rsid w:val="00783F5F"/>
    <w:rsid w:val="007A1F81"/>
    <w:rsid w:val="007C2884"/>
    <w:rsid w:val="007D27C2"/>
    <w:rsid w:val="007E3B27"/>
    <w:rsid w:val="007F163A"/>
    <w:rsid w:val="00801147"/>
    <w:rsid w:val="00810FB1"/>
    <w:rsid w:val="00836B54"/>
    <w:rsid w:val="00841A9A"/>
    <w:rsid w:val="008428F0"/>
    <w:rsid w:val="008741E4"/>
    <w:rsid w:val="008831A6"/>
    <w:rsid w:val="00883327"/>
    <w:rsid w:val="00884FB4"/>
    <w:rsid w:val="008B50DA"/>
    <w:rsid w:val="008B77FE"/>
    <w:rsid w:val="008D73D7"/>
    <w:rsid w:val="00914C81"/>
    <w:rsid w:val="0092079E"/>
    <w:rsid w:val="00942AE7"/>
    <w:rsid w:val="0094301B"/>
    <w:rsid w:val="00965327"/>
    <w:rsid w:val="0097725F"/>
    <w:rsid w:val="009A5C35"/>
    <w:rsid w:val="009B01F5"/>
    <w:rsid w:val="009B4332"/>
    <w:rsid w:val="009B6121"/>
    <w:rsid w:val="009C3F69"/>
    <w:rsid w:val="009D1ABA"/>
    <w:rsid w:val="009E6688"/>
    <w:rsid w:val="00A00670"/>
    <w:rsid w:val="00A04D49"/>
    <w:rsid w:val="00A1765A"/>
    <w:rsid w:val="00A317B6"/>
    <w:rsid w:val="00A4074A"/>
    <w:rsid w:val="00A418D2"/>
    <w:rsid w:val="00A424B9"/>
    <w:rsid w:val="00A540C9"/>
    <w:rsid w:val="00A61039"/>
    <w:rsid w:val="00A70680"/>
    <w:rsid w:val="00A706ED"/>
    <w:rsid w:val="00AA0D2A"/>
    <w:rsid w:val="00AA7DAD"/>
    <w:rsid w:val="00AB2939"/>
    <w:rsid w:val="00AB2D3B"/>
    <w:rsid w:val="00AB5ABE"/>
    <w:rsid w:val="00AC339D"/>
    <w:rsid w:val="00AC6225"/>
    <w:rsid w:val="00AE47BA"/>
    <w:rsid w:val="00AF774E"/>
    <w:rsid w:val="00B24F7D"/>
    <w:rsid w:val="00B37113"/>
    <w:rsid w:val="00B415E7"/>
    <w:rsid w:val="00B42C4E"/>
    <w:rsid w:val="00B466AA"/>
    <w:rsid w:val="00B55EBD"/>
    <w:rsid w:val="00B63E21"/>
    <w:rsid w:val="00B70A56"/>
    <w:rsid w:val="00B84453"/>
    <w:rsid w:val="00B93E10"/>
    <w:rsid w:val="00BC1445"/>
    <w:rsid w:val="00BD2F76"/>
    <w:rsid w:val="00BE184B"/>
    <w:rsid w:val="00BE1C44"/>
    <w:rsid w:val="00BE1CF9"/>
    <w:rsid w:val="00BF0730"/>
    <w:rsid w:val="00BF5256"/>
    <w:rsid w:val="00C15EBC"/>
    <w:rsid w:val="00C17767"/>
    <w:rsid w:val="00C25B10"/>
    <w:rsid w:val="00C302FF"/>
    <w:rsid w:val="00C36D40"/>
    <w:rsid w:val="00C40499"/>
    <w:rsid w:val="00C45704"/>
    <w:rsid w:val="00C46C44"/>
    <w:rsid w:val="00C8778A"/>
    <w:rsid w:val="00CA1873"/>
    <w:rsid w:val="00CD2FA9"/>
    <w:rsid w:val="00CD34EC"/>
    <w:rsid w:val="00CE4DE6"/>
    <w:rsid w:val="00D052F4"/>
    <w:rsid w:val="00D05C04"/>
    <w:rsid w:val="00D07571"/>
    <w:rsid w:val="00D417B7"/>
    <w:rsid w:val="00D46DCE"/>
    <w:rsid w:val="00D51BE9"/>
    <w:rsid w:val="00D64E51"/>
    <w:rsid w:val="00D830C9"/>
    <w:rsid w:val="00DB06D2"/>
    <w:rsid w:val="00DB2471"/>
    <w:rsid w:val="00DE0851"/>
    <w:rsid w:val="00DE3F9E"/>
    <w:rsid w:val="00DF1CA8"/>
    <w:rsid w:val="00E073D4"/>
    <w:rsid w:val="00E12610"/>
    <w:rsid w:val="00E133B9"/>
    <w:rsid w:val="00E15202"/>
    <w:rsid w:val="00E25BC1"/>
    <w:rsid w:val="00E303D6"/>
    <w:rsid w:val="00E348FB"/>
    <w:rsid w:val="00E37122"/>
    <w:rsid w:val="00E42A61"/>
    <w:rsid w:val="00E77F28"/>
    <w:rsid w:val="00E80290"/>
    <w:rsid w:val="00E81DF2"/>
    <w:rsid w:val="00E86FD4"/>
    <w:rsid w:val="00E952ED"/>
    <w:rsid w:val="00EE7DF7"/>
    <w:rsid w:val="00EF30C4"/>
    <w:rsid w:val="00F00D41"/>
    <w:rsid w:val="00F011E9"/>
    <w:rsid w:val="00F235B3"/>
    <w:rsid w:val="00F3453B"/>
    <w:rsid w:val="00F36136"/>
    <w:rsid w:val="00F4671F"/>
    <w:rsid w:val="00F53FC1"/>
    <w:rsid w:val="00F73E6D"/>
    <w:rsid w:val="00F93692"/>
    <w:rsid w:val="00FA1B8F"/>
    <w:rsid w:val="00FA5984"/>
    <w:rsid w:val="00FB2A80"/>
    <w:rsid w:val="00FB2AEF"/>
    <w:rsid w:val="00FB7613"/>
    <w:rsid w:val="00FC1AE4"/>
    <w:rsid w:val="00FD7889"/>
    <w:rsid w:val="00FE02A4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13CB"/>
  <w15:chartTrackingRefBased/>
  <w15:docId w15:val="{8AB54238-06B4-4374-A42A-5C72CB22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1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1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03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hyperlink" Target="http://www.coralreefkate.web.unc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Gould054@live.unc.ed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5BB769DF30048ADDB682BED2D03BF" ma:contentTypeVersion="10" ma:contentTypeDescription="Create a new document." ma:contentTypeScope="" ma:versionID="84ed40b6b5a3f47210ca7e524608f1e1">
  <xsd:schema xmlns:xsd="http://www.w3.org/2001/XMLSchema" xmlns:xs="http://www.w3.org/2001/XMLSchema" xmlns:p="http://schemas.microsoft.com/office/2006/metadata/properties" xmlns:ns3="e525f45e-12aa-43f1-99a0-18fd9df9a174" targetNamespace="http://schemas.microsoft.com/office/2006/metadata/properties" ma:root="true" ma:fieldsID="9bf25f99b1ebb3c11c2555d90f6c80ee" ns3:_="">
    <xsd:import namespace="e525f45e-12aa-43f1-99a0-18fd9df9a1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5f45e-12aa-43f1-99a0-18fd9df9a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52968-DE42-4AB4-9682-079CE376D0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D6D038-8874-4824-BB16-761775EA7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64487-039E-4AEF-8466-13AC5E102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5f45e-12aa-43f1-99a0-18fd9df9a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 Katelyn</dc:creator>
  <cp:keywords/>
  <dc:description/>
  <cp:lastModifiedBy>Gould, Katelyn</cp:lastModifiedBy>
  <cp:revision>7</cp:revision>
  <cp:lastPrinted>2021-03-06T21:07:00Z</cp:lastPrinted>
  <dcterms:created xsi:type="dcterms:W3CDTF">2021-03-23T18:58:00Z</dcterms:created>
  <dcterms:modified xsi:type="dcterms:W3CDTF">2021-04-20T17:23:00Z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0x0101004395BB769DF30048ADDB682BED2D03BF</vt:lpwstr>
  </property>
</Properties>
</file>